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5EF" w:rsidRPr="00381DF0" w:rsidRDefault="003F1AFF" w:rsidP="00CC5AD6">
      <w:pPr>
        <w:pStyle w:val="Bezodstpw"/>
        <w:jc w:val="center"/>
        <w:rPr>
          <w:i/>
          <w:color w:val="FF6600"/>
          <w:sz w:val="32"/>
          <w:szCs w:val="32"/>
        </w:rPr>
      </w:pPr>
      <w:r>
        <w:rPr>
          <w:noProof/>
          <w:color w:val="000000" w:themeColor="text1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56970" cy="1411605"/>
            <wp:effectExtent l="19050" t="0" r="5080" b="0"/>
            <wp:wrapSquare wrapText="bothSides"/>
            <wp:docPr id="1" name="Obraz 1" descr="190+ zbiorów zdjęć, fotografii i beztantiemowych obrazów z kategorii Ryś  Euroazjatycki Ilustracj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0+ zbiorów zdjęć, fotografii i beztantiemowych obrazów z kategorii Ryś  Euroazjatycki Ilustracje - iStoc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41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3189" w:rsidRPr="00381DF0">
        <w:rPr>
          <w:color w:val="000000" w:themeColor="text1"/>
          <w:sz w:val="32"/>
          <w:szCs w:val="32"/>
        </w:rPr>
        <w:t>W tym tygodniu</w:t>
      </w:r>
      <w:r w:rsidR="005B3C9A" w:rsidRPr="00381DF0">
        <w:rPr>
          <w:color w:val="000000" w:themeColor="text1"/>
          <w:sz w:val="32"/>
          <w:szCs w:val="32"/>
        </w:rPr>
        <w:t xml:space="preserve"> u</w:t>
      </w:r>
      <w:r w:rsidR="00CC5AD6" w:rsidRPr="00381DF0">
        <w:rPr>
          <w:color w:val="000000" w:themeColor="text1"/>
          <w:sz w:val="32"/>
          <w:szCs w:val="32"/>
        </w:rPr>
        <w:t xml:space="preserve"> </w:t>
      </w:r>
      <w:r w:rsidR="008C3189" w:rsidRPr="00381DF0">
        <w:rPr>
          <w:color w:val="FF6600"/>
          <w:sz w:val="32"/>
          <w:szCs w:val="32"/>
        </w:rPr>
        <w:t xml:space="preserve"> </w:t>
      </w:r>
      <w:r w:rsidR="00586B9E">
        <w:rPr>
          <w:i/>
          <w:color w:val="FF3300"/>
          <w:sz w:val="32"/>
          <w:szCs w:val="32"/>
        </w:rPr>
        <w:t>„RYSIÓW</w:t>
      </w:r>
      <w:r w:rsidR="00AB05EF" w:rsidRPr="00B909C5">
        <w:rPr>
          <w:i/>
          <w:color w:val="FF3300"/>
          <w:sz w:val="32"/>
          <w:szCs w:val="32"/>
        </w:rPr>
        <w:t>”</w:t>
      </w:r>
      <w:r w:rsidR="00100424" w:rsidRPr="00100424">
        <w:t xml:space="preserve"> </w:t>
      </w:r>
    </w:p>
    <w:p w:rsidR="00AB05EF" w:rsidRDefault="004927FB" w:rsidP="00CC5AD6">
      <w:pPr>
        <w:pStyle w:val="Bezodstpw"/>
        <w:jc w:val="center"/>
        <w:rPr>
          <w:sz w:val="32"/>
          <w:szCs w:val="32"/>
        </w:rPr>
      </w:pPr>
      <w:r>
        <w:rPr>
          <w:sz w:val="32"/>
          <w:szCs w:val="32"/>
        </w:rPr>
        <w:t>14</w:t>
      </w:r>
      <w:r w:rsidR="00AC199A">
        <w:rPr>
          <w:sz w:val="32"/>
          <w:szCs w:val="32"/>
        </w:rPr>
        <w:t>.0</w:t>
      </w:r>
      <w:r w:rsidR="00586B9E">
        <w:rPr>
          <w:sz w:val="32"/>
          <w:szCs w:val="32"/>
        </w:rPr>
        <w:t>9</w:t>
      </w:r>
      <w:r w:rsidR="00EC7C8D">
        <w:rPr>
          <w:sz w:val="32"/>
          <w:szCs w:val="32"/>
        </w:rPr>
        <w:t xml:space="preserve"> </w:t>
      </w:r>
      <w:r w:rsidR="00CC7B4A">
        <w:rPr>
          <w:sz w:val="32"/>
          <w:szCs w:val="32"/>
        </w:rPr>
        <w:t>–</w:t>
      </w:r>
      <w:r w:rsidR="00EC7C8D">
        <w:rPr>
          <w:sz w:val="32"/>
          <w:szCs w:val="32"/>
        </w:rPr>
        <w:t xml:space="preserve"> </w:t>
      </w:r>
      <w:r>
        <w:rPr>
          <w:sz w:val="32"/>
          <w:szCs w:val="32"/>
        </w:rPr>
        <w:t>18</w:t>
      </w:r>
      <w:r w:rsidR="00854465">
        <w:rPr>
          <w:sz w:val="32"/>
          <w:szCs w:val="32"/>
        </w:rPr>
        <w:t>.0</w:t>
      </w:r>
      <w:r w:rsidR="00586B9E">
        <w:rPr>
          <w:sz w:val="32"/>
          <w:szCs w:val="32"/>
        </w:rPr>
        <w:t>9</w:t>
      </w:r>
      <w:r w:rsidR="00854465">
        <w:rPr>
          <w:sz w:val="32"/>
          <w:szCs w:val="32"/>
        </w:rPr>
        <w:t>.2026</w:t>
      </w:r>
      <w:r w:rsidR="009B48C1" w:rsidRPr="00381DF0">
        <w:rPr>
          <w:sz w:val="32"/>
          <w:szCs w:val="32"/>
        </w:rPr>
        <w:t>r.</w:t>
      </w:r>
      <w:r w:rsidR="00650524" w:rsidRPr="00650524">
        <w:rPr>
          <w:noProof/>
          <w:color w:val="000000" w:themeColor="text1"/>
          <w:sz w:val="32"/>
          <w:szCs w:val="32"/>
          <w:lang w:eastAsia="pl-PL"/>
        </w:rPr>
        <w:t xml:space="preserve"> </w:t>
      </w:r>
    </w:p>
    <w:p w:rsidR="00144B1F" w:rsidRPr="00381DF0" w:rsidRDefault="00144B1F" w:rsidP="00CC5AD6">
      <w:pPr>
        <w:pStyle w:val="Bezodstpw"/>
        <w:jc w:val="center"/>
        <w:rPr>
          <w:sz w:val="32"/>
          <w:szCs w:val="32"/>
        </w:rPr>
      </w:pPr>
    </w:p>
    <w:p w:rsidR="00804AA0" w:rsidRDefault="004927FB" w:rsidP="00CC5AD6">
      <w:pPr>
        <w:pStyle w:val="Bezodstpw"/>
        <w:jc w:val="center"/>
        <w:rPr>
          <w:sz w:val="28"/>
          <w:szCs w:val="28"/>
        </w:rPr>
      </w:pPr>
      <w:r>
        <w:rPr>
          <w:sz w:val="28"/>
          <w:szCs w:val="28"/>
        </w:rPr>
        <w:t>PRZEDSZKOLNE ZABAWY</w:t>
      </w:r>
    </w:p>
    <w:p w:rsidR="00DD71C5" w:rsidRDefault="00DD71C5" w:rsidP="00CC5AD6">
      <w:pPr>
        <w:pStyle w:val="Bezodstpw"/>
        <w:jc w:val="center"/>
        <w:rPr>
          <w:sz w:val="28"/>
          <w:szCs w:val="28"/>
        </w:rPr>
      </w:pPr>
    </w:p>
    <w:p w:rsidR="003069AC" w:rsidRPr="00B909C5" w:rsidRDefault="003069AC" w:rsidP="003069AC">
      <w:pPr>
        <w:pStyle w:val="Bezodstpw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>PONIEDZIAŁEK</w:t>
      </w:r>
    </w:p>
    <w:p w:rsidR="003069AC" w:rsidRDefault="004927FB" w:rsidP="003069AC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Kolorowe przedszkole</w:t>
      </w:r>
    </w:p>
    <w:p w:rsidR="003069AC" w:rsidRPr="004927FB" w:rsidRDefault="004927FB" w:rsidP="004927FB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nauczymy się sprawnie przeliczać klocki układane na papierowych talerzykach, manipulując nimi, w przystępnym dla siebie zakresie;</w:t>
      </w:r>
    </w:p>
    <w:p w:rsidR="00E6053E" w:rsidRPr="00E6053E" w:rsidRDefault="00E6053E" w:rsidP="003069AC">
      <w:pPr>
        <w:spacing w:after="0" w:line="240" w:lineRule="auto"/>
        <w:jc w:val="both"/>
        <w:rPr>
          <w:sz w:val="28"/>
          <w:szCs w:val="28"/>
        </w:rPr>
      </w:pPr>
    </w:p>
    <w:p w:rsidR="00B909C5" w:rsidRPr="00B909C5" w:rsidRDefault="00AB05EF" w:rsidP="00007CDD">
      <w:pPr>
        <w:pStyle w:val="Bezodstpw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WTOREK</w:t>
      </w:r>
      <w:r w:rsidR="00CE42E3" w:rsidRPr="00B909C5">
        <w:rPr>
          <w:color w:val="FF3300"/>
          <w:sz w:val="28"/>
          <w:szCs w:val="28"/>
        </w:rPr>
        <w:t xml:space="preserve"> </w:t>
      </w:r>
    </w:p>
    <w:p w:rsidR="002445F7" w:rsidRDefault="004927FB" w:rsidP="00007CDD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Dzień kropki</w:t>
      </w:r>
    </w:p>
    <w:p w:rsidR="00C37F20" w:rsidRDefault="004927FB" w:rsidP="000F2983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poznamy historię kropki,</w:t>
      </w:r>
    </w:p>
    <w:p w:rsidR="004927FB" w:rsidRDefault="004927FB" w:rsidP="004927FB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puścimy wodzę fantazji podczas tworzenia kolorowych kropek ;</w:t>
      </w:r>
    </w:p>
    <w:p w:rsidR="000F2983" w:rsidRDefault="000F2983" w:rsidP="000F2983">
      <w:pPr>
        <w:pStyle w:val="Bezodstpw"/>
        <w:ind w:left="360"/>
        <w:jc w:val="both"/>
        <w:rPr>
          <w:color w:val="000000" w:themeColor="text1"/>
          <w:sz w:val="28"/>
          <w:szCs w:val="28"/>
        </w:rPr>
      </w:pPr>
    </w:p>
    <w:p w:rsidR="00BC4B13" w:rsidRDefault="00BC4B13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ŚRODA</w:t>
      </w:r>
      <w:r w:rsidR="00144B1F">
        <w:rPr>
          <w:color w:val="FF3300"/>
          <w:sz w:val="28"/>
          <w:szCs w:val="28"/>
        </w:rPr>
        <w:t xml:space="preserve">   </w:t>
      </w:r>
    </w:p>
    <w:p w:rsidR="008E2ADD" w:rsidRDefault="008E2ADD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 w:rsidR="008B6889">
        <w:rPr>
          <w:color w:val="000000" w:themeColor="text1"/>
          <w:sz w:val="28"/>
          <w:szCs w:val="28"/>
        </w:rPr>
        <w:t xml:space="preserve"> </w:t>
      </w:r>
      <w:r w:rsidR="004927FB">
        <w:rPr>
          <w:color w:val="000000" w:themeColor="text1"/>
          <w:sz w:val="28"/>
          <w:szCs w:val="28"/>
        </w:rPr>
        <w:t>To są misie, a to lalki</w:t>
      </w:r>
    </w:p>
    <w:p w:rsidR="000F2983" w:rsidRDefault="004927FB" w:rsidP="004927FB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rozpoznamy i nazwiemy wybrane zabawki, </w:t>
      </w:r>
    </w:p>
    <w:p w:rsidR="004927FB" w:rsidRPr="004927FB" w:rsidRDefault="004927FB" w:rsidP="004927FB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nauczymy się odkładać zabawki we właściwe miejsce;</w:t>
      </w:r>
    </w:p>
    <w:p w:rsidR="00AB28B6" w:rsidRPr="00C37F20" w:rsidRDefault="00AB28B6" w:rsidP="00C37F20">
      <w:pPr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 xml:space="preserve">CZWARTEK   </w:t>
      </w:r>
    </w:p>
    <w:p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 w:rsidR="004927FB">
        <w:rPr>
          <w:color w:val="000000" w:themeColor="text1"/>
          <w:sz w:val="28"/>
          <w:szCs w:val="28"/>
        </w:rPr>
        <w:t xml:space="preserve"> Rymowanki i śpiewanki</w:t>
      </w:r>
    </w:p>
    <w:p w:rsidR="00586B9E" w:rsidRPr="00C37F20" w:rsidRDefault="004927FB" w:rsidP="00C37F2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utrwalimy prostą rymowankę, aktywnie uczestnicząc we wspólnej zabawie;</w:t>
      </w:r>
    </w:p>
    <w:p w:rsidR="00E6053E" w:rsidRPr="00E6053E" w:rsidRDefault="00E6053E" w:rsidP="00586B9E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:rsidR="008E2ADD" w:rsidRDefault="00BC4B13" w:rsidP="00007CDD">
      <w:pPr>
        <w:spacing w:after="0" w:line="240" w:lineRule="auto"/>
        <w:contextualSpacing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PIĄTEK</w:t>
      </w:r>
      <w:r w:rsidR="00144B1F">
        <w:rPr>
          <w:color w:val="FF3300"/>
          <w:sz w:val="28"/>
          <w:szCs w:val="28"/>
        </w:rPr>
        <w:t xml:space="preserve"> </w:t>
      </w:r>
    </w:p>
    <w:p w:rsidR="00C80361" w:rsidRPr="00625140" w:rsidRDefault="008E2ADD" w:rsidP="00007CDD">
      <w:pPr>
        <w:spacing w:after="0" w:line="240" w:lineRule="auto"/>
        <w:contextualSpacing/>
        <w:jc w:val="both"/>
        <w:rPr>
          <w:color w:val="000000" w:themeColor="text1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 xml:space="preserve">Temat: </w:t>
      </w:r>
      <w:r w:rsidR="004927FB">
        <w:rPr>
          <w:color w:val="000000" w:themeColor="text1"/>
          <w:sz w:val="28"/>
          <w:szCs w:val="28"/>
        </w:rPr>
        <w:t>Nowa zabawka</w:t>
      </w:r>
    </w:p>
    <w:p w:rsidR="003F1AFF" w:rsidRDefault="004927FB" w:rsidP="00370C1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z uwagą wysłuchamy tekst</w:t>
      </w:r>
      <w:r w:rsidR="007A0D89">
        <w:rPr>
          <w:color w:val="000000" w:themeColor="text1"/>
          <w:sz w:val="28"/>
          <w:szCs w:val="28"/>
        </w:rPr>
        <w:t>u</w:t>
      </w:r>
      <w:r>
        <w:rPr>
          <w:color w:val="000000" w:themeColor="text1"/>
          <w:sz w:val="28"/>
          <w:szCs w:val="28"/>
        </w:rPr>
        <w:t xml:space="preserve"> wiersza,</w:t>
      </w:r>
    </w:p>
    <w:p w:rsidR="004927FB" w:rsidRPr="00370C10" w:rsidRDefault="004927FB" w:rsidP="00370C1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wyjaśnimy sobie zasadę dzielenia się za</w:t>
      </w:r>
      <w:r w:rsidR="007A0D89">
        <w:rPr>
          <w:color w:val="000000" w:themeColor="text1"/>
          <w:sz w:val="28"/>
          <w:szCs w:val="28"/>
        </w:rPr>
        <w:t>bawkami;</w:t>
      </w:r>
    </w:p>
    <w:p w:rsidR="003F1AFF" w:rsidRDefault="003F1AFF" w:rsidP="003F1AFF">
      <w:pPr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:rsidR="003F1AFF" w:rsidRPr="003F1AFF" w:rsidRDefault="003F1AFF" w:rsidP="003F1AF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</w:p>
    <w:p w:rsidR="00D31466" w:rsidRDefault="003F1AFF" w:rsidP="005C02A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>
            <wp:extent cx="5061834" cy="1586368"/>
            <wp:effectExtent l="19050" t="0" r="5466" b="0"/>
            <wp:docPr id="4" name="dimg_LqWUarSENqKZ1fIPldCu6AE_49" descr="wesołe przedszkolaki grafika - Przedszkole Tik Tak w Straszynie i Gdańs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qWUarSENqKZ1fIPldCu6AE_49" descr="wesołe przedszkolaki grafika - Przedszkole Tik Tak w Straszynie i Gdańs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099" cy="1586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63A" w:rsidRPr="00AE063A" w:rsidRDefault="005C02AF" w:rsidP="005C02AF">
      <w:pPr>
        <w:spacing w:after="0" w:line="240" w:lineRule="auto"/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5C02AF">
        <w:t xml:space="preserve"> </w:t>
      </w:r>
    </w:p>
    <w:sectPr w:rsidR="00AE063A" w:rsidRPr="00AE063A" w:rsidSect="00BC4B13">
      <w:pgSz w:w="11906" w:h="16838"/>
      <w:pgMar w:top="1417" w:right="1417" w:bottom="1417" w:left="1417" w:header="708" w:footer="708" w:gutter="0"/>
      <w:pgBorders w:offsetFrom="page">
        <w:top w:val="thinThickMediumGap" w:sz="24" w:space="24" w:color="FF6600"/>
        <w:left w:val="thinThickMediumGap" w:sz="24" w:space="24" w:color="FF6600"/>
        <w:bottom w:val="thickThinMediumGap" w:sz="24" w:space="24" w:color="FF6600"/>
        <w:right w:val="thickThinMediumGap" w:sz="24" w:space="24" w:color="FF66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4E4" w:rsidRDefault="00A144E4" w:rsidP="00AB05EF">
      <w:pPr>
        <w:spacing w:after="0" w:line="240" w:lineRule="auto"/>
      </w:pPr>
      <w:r>
        <w:separator/>
      </w:r>
    </w:p>
  </w:endnote>
  <w:endnote w:type="continuationSeparator" w:id="0">
    <w:p w:rsidR="00A144E4" w:rsidRDefault="00A144E4" w:rsidP="00AB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4E4" w:rsidRDefault="00A144E4" w:rsidP="00AB05EF">
      <w:pPr>
        <w:spacing w:after="0" w:line="240" w:lineRule="auto"/>
      </w:pPr>
      <w:r>
        <w:separator/>
      </w:r>
    </w:p>
  </w:footnote>
  <w:footnote w:type="continuationSeparator" w:id="0">
    <w:p w:rsidR="00A144E4" w:rsidRDefault="00A144E4" w:rsidP="00AB0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5E8"/>
    <w:multiLevelType w:val="hybridMultilevel"/>
    <w:tmpl w:val="37B81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4700B"/>
    <w:multiLevelType w:val="hybridMultilevel"/>
    <w:tmpl w:val="5AA85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E1C86"/>
    <w:multiLevelType w:val="hybridMultilevel"/>
    <w:tmpl w:val="B260B99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CB7AB3"/>
    <w:multiLevelType w:val="hybridMultilevel"/>
    <w:tmpl w:val="096CA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B7795"/>
    <w:multiLevelType w:val="hybridMultilevel"/>
    <w:tmpl w:val="C0A63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BF0BB1"/>
    <w:multiLevelType w:val="hybridMultilevel"/>
    <w:tmpl w:val="8B744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3F1229"/>
    <w:multiLevelType w:val="hybridMultilevel"/>
    <w:tmpl w:val="4E84B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85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E7677"/>
    <w:multiLevelType w:val="hybridMultilevel"/>
    <w:tmpl w:val="F8A46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C2C1C"/>
    <w:multiLevelType w:val="hybridMultilevel"/>
    <w:tmpl w:val="B1F81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12527A"/>
    <w:multiLevelType w:val="hybridMultilevel"/>
    <w:tmpl w:val="FA5A1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236FA0"/>
    <w:multiLevelType w:val="hybridMultilevel"/>
    <w:tmpl w:val="36666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C700BD"/>
    <w:multiLevelType w:val="hybridMultilevel"/>
    <w:tmpl w:val="0AB8927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3372D6"/>
    <w:multiLevelType w:val="hybridMultilevel"/>
    <w:tmpl w:val="01DA4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4D706E"/>
    <w:multiLevelType w:val="hybridMultilevel"/>
    <w:tmpl w:val="C5F24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130B57"/>
    <w:multiLevelType w:val="hybridMultilevel"/>
    <w:tmpl w:val="FA924116"/>
    <w:lvl w:ilvl="0" w:tplc="C0224F0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26BE7E49"/>
    <w:multiLevelType w:val="hybridMultilevel"/>
    <w:tmpl w:val="2EBA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6A52F8"/>
    <w:multiLevelType w:val="hybridMultilevel"/>
    <w:tmpl w:val="900A4852"/>
    <w:lvl w:ilvl="0" w:tplc="BEA0AE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25E4B"/>
    <w:multiLevelType w:val="hybridMultilevel"/>
    <w:tmpl w:val="7B04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FE3026"/>
    <w:multiLevelType w:val="hybridMultilevel"/>
    <w:tmpl w:val="A872B7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3CB53994"/>
    <w:multiLevelType w:val="hybridMultilevel"/>
    <w:tmpl w:val="4D94A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210E98"/>
    <w:multiLevelType w:val="hybridMultilevel"/>
    <w:tmpl w:val="25489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7A5D0B"/>
    <w:multiLevelType w:val="hybridMultilevel"/>
    <w:tmpl w:val="0678A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F26D6"/>
    <w:multiLevelType w:val="hybridMultilevel"/>
    <w:tmpl w:val="2368A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403FFF"/>
    <w:multiLevelType w:val="hybridMultilevel"/>
    <w:tmpl w:val="C0C84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CC17C8"/>
    <w:multiLevelType w:val="hybridMultilevel"/>
    <w:tmpl w:val="0A582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7374FE"/>
    <w:multiLevelType w:val="hybridMultilevel"/>
    <w:tmpl w:val="FC38A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DC430B"/>
    <w:multiLevelType w:val="hybridMultilevel"/>
    <w:tmpl w:val="8D880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1F4A9B"/>
    <w:multiLevelType w:val="hybridMultilevel"/>
    <w:tmpl w:val="56741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130884"/>
    <w:multiLevelType w:val="hybridMultilevel"/>
    <w:tmpl w:val="A8C04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8E6E7F"/>
    <w:multiLevelType w:val="hybridMultilevel"/>
    <w:tmpl w:val="597C7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036170"/>
    <w:multiLevelType w:val="hybridMultilevel"/>
    <w:tmpl w:val="BFA84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4109D4"/>
    <w:multiLevelType w:val="hybridMultilevel"/>
    <w:tmpl w:val="67AEF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674451"/>
    <w:multiLevelType w:val="hybridMultilevel"/>
    <w:tmpl w:val="4C76C18A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662F09"/>
    <w:multiLevelType w:val="hybridMultilevel"/>
    <w:tmpl w:val="4EDCCF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06D75EB"/>
    <w:multiLevelType w:val="hybridMultilevel"/>
    <w:tmpl w:val="25848574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5D1D0D"/>
    <w:multiLevelType w:val="hybridMultilevel"/>
    <w:tmpl w:val="5E7C2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B17908"/>
    <w:multiLevelType w:val="hybridMultilevel"/>
    <w:tmpl w:val="CF940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594751"/>
    <w:multiLevelType w:val="hybridMultilevel"/>
    <w:tmpl w:val="F1BA3696"/>
    <w:lvl w:ilvl="0" w:tplc="691233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>
    <w:nsid w:val="79E40143"/>
    <w:multiLevelType w:val="hybridMultilevel"/>
    <w:tmpl w:val="084C8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EA64D6"/>
    <w:multiLevelType w:val="hybridMultilevel"/>
    <w:tmpl w:val="53C42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822DE1"/>
    <w:multiLevelType w:val="hybridMultilevel"/>
    <w:tmpl w:val="DF2C4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845391"/>
    <w:multiLevelType w:val="hybridMultilevel"/>
    <w:tmpl w:val="74B83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"/>
  </w:num>
  <w:num w:numId="3">
    <w:abstractNumId w:val="21"/>
  </w:num>
  <w:num w:numId="4">
    <w:abstractNumId w:val="20"/>
  </w:num>
  <w:num w:numId="5">
    <w:abstractNumId w:val="6"/>
  </w:num>
  <w:num w:numId="6">
    <w:abstractNumId w:val="16"/>
  </w:num>
  <w:num w:numId="7">
    <w:abstractNumId w:val="37"/>
  </w:num>
  <w:num w:numId="8">
    <w:abstractNumId w:val="30"/>
  </w:num>
  <w:num w:numId="9">
    <w:abstractNumId w:val="35"/>
  </w:num>
  <w:num w:numId="10">
    <w:abstractNumId w:val="23"/>
  </w:num>
  <w:num w:numId="11">
    <w:abstractNumId w:val="31"/>
  </w:num>
  <w:num w:numId="12">
    <w:abstractNumId w:val="25"/>
  </w:num>
  <w:num w:numId="13">
    <w:abstractNumId w:val="3"/>
  </w:num>
  <w:num w:numId="14">
    <w:abstractNumId w:val="38"/>
  </w:num>
  <w:num w:numId="15">
    <w:abstractNumId w:val="19"/>
  </w:num>
  <w:num w:numId="16">
    <w:abstractNumId w:val="7"/>
  </w:num>
  <w:num w:numId="17">
    <w:abstractNumId w:val="0"/>
  </w:num>
  <w:num w:numId="18">
    <w:abstractNumId w:val="5"/>
  </w:num>
  <w:num w:numId="19">
    <w:abstractNumId w:val="28"/>
  </w:num>
  <w:num w:numId="20">
    <w:abstractNumId w:val="15"/>
  </w:num>
  <w:num w:numId="21">
    <w:abstractNumId w:val="41"/>
  </w:num>
  <w:num w:numId="22">
    <w:abstractNumId w:val="10"/>
  </w:num>
  <w:num w:numId="23">
    <w:abstractNumId w:val="26"/>
  </w:num>
  <w:num w:numId="24">
    <w:abstractNumId w:val="40"/>
  </w:num>
  <w:num w:numId="25">
    <w:abstractNumId w:val="9"/>
  </w:num>
  <w:num w:numId="26">
    <w:abstractNumId w:val="18"/>
  </w:num>
  <w:num w:numId="27">
    <w:abstractNumId w:val="33"/>
  </w:num>
  <w:num w:numId="28">
    <w:abstractNumId w:val="2"/>
  </w:num>
  <w:num w:numId="29">
    <w:abstractNumId w:val="11"/>
  </w:num>
  <w:num w:numId="30">
    <w:abstractNumId w:val="34"/>
  </w:num>
  <w:num w:numId="31">
    <w:abstractNumId w:val="32"/>
  </w:num>
  <w:num w:numId="32">
    <w:abstractNumId w:val="36"/>
  </w:num>
  <w:num w:numId="33">
    <w:abstractNumId w:val="4"/>
  </w:num>
  <w:num w:numId="34">
    <w:abstractNumId w:val="22"/>
  </w:num>
  <w:num w:numId="35">
    <w:abstractNumId w:val="14"/>
  </w:num>
  <w:num w:numId="36">
    <w:abstractNumId w:val="24"/>
  </w:num>
  <w:num w:numId="37">
    <w:abstractNumId w:val="27"/>
  </w:num>
  <w:num w:numId="38">
    <w:abstractNumId w:val="39"/>
  </w:num>
  <w:num w:numId="39">
    <w:abstractNumId w:val="8"/>
  </w:num>
  <w:num w:numId="40">
    <w:abstractNumId w:val="13"/>
  </w:num>
  <w:num w:numId="41">
    <w:abstractNumId w:val="17"/>
  </w:num>
  <w:num w:numId="4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36A"/>
    <w:rsid w:val="00007CDD"/>
    <w:rsid w:val="00012D33"/>
    <w:rsid w:val="00031558"/>
    <w:rsid w:val="00037113"/>
    <w:rsid w:val="00043EBE"/>
    <w:rsid w:val="00043ED0"/>
    <w:rsid w:val="000478A0"/>
    <w:rsid w:val="000543F5"/>
    <w:rsid w:val="00064703"/>
    <w:rsid w:val="000810D6"/>
    <w:rsid w:val="0009236A"/>
    <w:rsid w:val="00094AE4"/>
    <w:rsid w:val="000A0262"/>
    <w:rsid w:val="000A0379"/>
    <w:rsid w:val="000A3FB6"/>
    <w:rsid w:val="000A429A"/>
    <w:rsid w:val="000B0E40"/>
    <w:rsid w:val="000B5F5F"/>
    <w:rsid w:val="000B6C17"/>
    <w:rsid w:val="000C1BDA"/>
    <w:rsid w:val="000D348F"/>
    <w:rsid w:val="000D46E2"/>
    <w:rsid w:val="000E0B94"/>
    <w:rsid w:val="000E5B08"/>
    <w:rsid w:val="000E7275"/>
    <w:rsid w:val="000F2983"/>
    <w:rsid w:val="000F3057"/>
    <w:rsid w:val="000F6146"/>
    <w:rsid w:val="000F6422"/>
    <w:rsid w:val="00100424"/>
    <w:rsid w:val="00112045"/>
    <w:rsid w:val="00114B93"/>
    <w:rsid w:val="00117BCC"/>
    <w:rsid w:val="00121C94"/>
    <w:rsid w:val="001224FC"/>
    <w:rsid w:val="00131764"/>
    <w:rsid w:val="0013467C"/>
    <w:rsid w:val="00144041"/>
    <w:rsid w:val="00144B1F"/>
    <w:rsid w:val="00155F4E"/>
    <w:rsid w:val="00177DDA"/>
    <w:rsid w:val="00180334"/>
    <w:rsid w:val="0018505F"/>
    <w:rsid w:val="00186A49"/>
    <w:rsid w:val="0019149B"/>
    <w:rsid w:val="001A0F4E"/>
    <w:rsid w:val="001A1AD2"/>
    <w:rsid w:val="001A4A6C"/>
    <w:rsid w:val="001A7835"/>
    <w:rsid w:val="001A7B66"/>
    <w:rsid w:val="001B6825"/>
    <w:rsid w:val="001C2DC9"/>
    <w:rsid w:val="001C2F63"/>
    <w:rsid w:val="001E0509"/>
    <w:rsid w:val="001E086D"/>
    <w:rsid w:val="001E1B28"/>
    <w:rsid w:val="00202C3A"/>
    <w:rsid w:val="002030D1"/>
    <w:rsid w:val="00205C19"/>
    <w:rsid w:val="002067E5"/>
    <w:rsid w:val="002445F7"/>
    <w:rsid w:val="00245FD1"/>
    <w:rsid w:val="002536AA"/>
    <w:rsid w:val="00256384"/>
    <w:rsid w:val="0026512F"/>
    <w:rsid w:val="00283A95"/>
    <w:rsid w:val="002D7299"/>
    <w:rsid w:val="002D7ABA"/>
    <w:rsid w:val="002E05A5"/>
    <w:rsid w:val="002E0F96"/>
    <w:rsid w:val="002E3EC0"/>
    <w:rsid w:val="002F1664"/>
    <w:rsid w:val="003069AC"/>
    <w:rsid w:val="00310A22"/>
    <w:rsid w:val="0034414D"/>
    <w:rsid w:val="00350305"/>
    <w:rsid w:val="00350BE6"/>
    <w:rsid w:val="00353BCA"/>
    <w:rsid w:val="00353CD2"/>
    <w:rsid w:val="00354007"/>
    <w:rsid w:val="0036081B"/>
    <w:rsid w:val="00370C10"/>
    <w:rsid w:val="00381DF0"/>
    <w:rsid w:val="003916E9"/>
    <w:rsid w:val="003A5E33"/>
    <w:rsid w:val="003B697A"/>
    <w:rsid w:val="003C71AB"/>
    <w:rsid w:val="003D391C"/>
    <w:rsid w:val="003E0016"/>
    <w:rsid w:val="003E33CF"/>
    <w:rsid w:val="003F0803"/>
    <w:rsid w:val="003F1AFF"/>
    <w:rsid w:val="003F2B3E"/>
    <w:rsid w:val="003F764A"/>
    <w:rsid w:val="004010C8"/>
    <w:rsid w:val="00402B04"/>
    <w:rsid w:val="00413967"/>
    <w:rsid w:val="00421B0B"/>
    <w:rsid w:val="00436DD1"/>
    <w:rsid w:val="00450B3E"/>
    <w:rsid w:val="00454500"/>
    <w:rsid w:val="004673D7"/>
    <w:rsid w:val="004927FB"/>
    <w:rsid w:val="00494A99"/>
    <w:rsid w:val="004A066A"/>
    <w:rsid w:val="004A0A8B"/>
    <w:rsid w:val="004A7ACB"/>
    <w:rsid w:val="004B0A69"/>
    <w:rsid w:val="004C7F15"/>
    <w:rsid w:val="004F0A04"/>
    <w:rsid w:val="005020F9"/>
    <w:rsid w:val="005201DC"/>
    <w:rsid w:val="00530CE6"/>
    <w:rsid w:val="00550C2D"/>
    <w:rsid w:val="00551F1A"/>
    <w:rsid w:val="00560BEF"/>
    <w:rsid w:val="0056270E"/>
    <w:rsid w:val="00563526"/>
    <w:rsid w:val="005679FD"/>
    <w:rsid w:val="00573F4A"/>
    <w:rsid w:val="00575103"/>
    <w:rsid w:val="00586B9E"/>
    <w:rsid w:val="00591A7A"/>
    <w:rsid w:val="005953DE"/>
    <w:rsid w:val="005A57E1"/>
    <w:rsid w:val="005B3C9A"/>
    <w:rsid w:val="005C02AF"/>
    <w:rsid w:val="005C2950"/>
    <w:rsid w:val="005C6323"/>
    <w:rsid w:val="005D4BFF"/>
    <w:rsid w:val="005E4466"/>
    <w:rsid w:val="00611184"/>
    <w:rsid w:val="0061339D"/>
    <w:rsid w:val="006140B1"/>
    <w:rsid w:val="00625140"/>
    <w:rsid w:val="00631AC6"/>
    <w:rsid w:val="00640123"/>
    <w:rsid w:val="0064124C"/>
    <w:rsid w:val="006460BA"/>
    <w:rsid w:val="00650524"/>
    <w:rsid w:val="006834ED"/>
    <w:rsid w:val="00686578"/>
    <w:rsid w:val="006936BA"/>
    <w:rsid w:val="006A1DAD"/>
    <w:rsid w:val="006A3547"/>
    <w:rsid w:val="006B0179"/>
    <w:rsid w:val="006D0055"/>
    <w:rsid w:val="006D1BDA"/>
    <w:rsid w:val="006D6A81"/>
    <w:rsid w:val="006E3C57"/>
    <w:rsid w:val="00710B72"/>
    <w:rsid w:val="0071711F"/>
    <w:rsid w:val="00730A0C"/>
    <w:rsid w:val="00731394"/>
    <w:rsid w:val="00733A3B"/>
    <w:rsid w:val="0073736E"/>
    <w:rsid w:val="007774CD"/>
    <w:rsid w:val="0078677F"/>
    <w:rsid w:val="007937D7"/>
    <w:rsid w:val="00793EA9"/>
    <w:rsid w:val="007A0D89"/>
    <w:rsid w:val="007B2D14"/>
    <w:rsid w:val="007B34D6"/>
    <w:rsid w:val="007C00BB"/>
    <w:rsid w:val="007C16F4"/>
    <w:rsid w:val="007C5791"/>
    <w:rsid w:val="007D2A9F"/>
    <w:rsid w:val="007D2AA8"/>
    <w:rsid w:val="007E6500"/>
    <w:rsid w:val="007E66FA"/>
    <w:rsid w:val="007E7D79"/>
    <w:rsid w:val="00804AA0"/>
    <w:rsid w:val="00810096"/>
    <w:rsid w:val="00812410"/>
    <w:rsid w:val="00813655"/>
    <w:rsid w:val="0081686E"/>
    <w:rsid w:val="00817156"/>
    <w:rsid w:val="0083459E"/>
    <w:rsid w:val="00841A60"/>
    <w:rsid w:val="00842816"/>
    <w:rsid w:val="0084294E"/>
    <w:rsid w:val="00843A58"/>
    <w:rsid w:val="00854465"/>
    <w:rsid w:val="00856443"/>
    <w:rsid w:val="0086339F"/>
    <w:rsid w:val="00864329"/>
    <w:rsid w:val="008652A6"/>
    <w:rsid w:val="0086747C"/>
    <w:rsid w:val="0087492F"/>
    <w:rsid w:val="00881281"/>
    <w:rsid w:val="00890FCB"/>
    <w:rsid w:val="008A3057"/>
    <w:rsid w:val="008A3FCC"/>
    <w:rsid w:val="008B6889"/>
    <w:rsid w:val="008C3189"/>
    <w:rsid w:val="008D55C0"/>
    <w:rsid w:val="008D57E1"/>
    <w:rsid w:val="008E2ADD"/>
    <w:rsid w:val="008E3C1E"/>
    <w:rsid w:val="008E3F50"/>
    <w:rsid w:val="008E4D4B"/>
    <w:rsid w:val="008E7116"/>
    <w:rsid w:val="008F1F8B"/>
    <w:rsid w:val="008F2764"/>
    <w:rsid w:val="008F5F5C"/>
    <w:rsid w:val="008F6DFC"/>
    <w:rsid w:val="00906049"/>
    <w:rsid w:val="0091034C"/>
    <w:rsid w:val="0092351C"/>
    <w:rsid w:val="00923885"/>
    <w:rsid w:val="00925820"/>
    <w:rsid w:val="009272C9"/>
    <w:rsid w:val="00931E13"/>
    <w:rsid w:val="009330E8"/>
    <w:rsid w:val="00963295"/>
    <w:rsid w:val="00970291"/>
    <w:rsid w:val="009737C3"/>
    <w:rsid w:val="00992C87"/>
    <w:rsid w:val="009960C9"/>
    <w:rsid w:val="009A117F"/>
    <w:rsid w:val="009B286A"/>
    <w:rsid w:val="009B301E"/>
    <w:rsid w:val="009B48C1"/>
    <w:rsid w:val="009C0010"/>
    <w:rsid w:val="009C6EFE"/>
    <w:rsid w:val="009D0C72"/>
    <w:rsid w:val="009E6E7B"/>
    <w:rsid w:val="009F0AFB"/>
    <w:rsid w:val="009F22C3"/>
    <w:rsid w:val="009F267B"/>
    <w:rsid w:val="009F3E63"/>
    <w:rsid w:val="00A039B3"/>
    <w:rsid w:val="00A144E4"/>
    <w:rsid w:val="00A16CD5"/>
    <w:rsid w:val="00A17110"/>
    <w:rsid w:val="00A17D65"/>
    <w:rsid w:val="00A27543"/>
    <w:rsid w:val="00A30E4F"/>
    <w:rsid w:val="00A3166C"/>
    <w:rsid w:val="00A40401"/>
    <w:rsid w:val="00A421FC"/>
    <w:rsid w:val="00A5446C"/>
    <w:rsid w:val="00A665FC"/>
    <w:rsid w:val="00A827BE"/>
    <w:rsid w:val="00A87FA4"/>
    <w:rsid w:val="00A91DDE"/>
    <w:rsid w:val="00AA5735"/>
    <w:rsid w:val="00AA5DF6"/>
    <w:rsid w:val="00AB05EF"/>
    <w:rsid w:val="00AB20FB"/>
    <w:rsid w:val="00AB28B6"/>
    <w:rsid w:val="00AB391E"/>
    <w:rsid w:val="00AC199A"/>
    <w:rsid w:val="00AE063A"/>
    <w:rsid w:val="00AE7843"/>
    <w:rsid w:val="00AF2274"/>
    <w:rsid w:val="00B030A7"/>
    <w:rsid w:val="00B11639"/>
    <w:rsid w:val="00B33F3C"/>
    <w:rsid w:val="00B525E7"/>
    <w:rsid w:val="00B53314"/>
    <w:rsid w:val="00B5516E"/>
    <w:rsid w:val="00B637B0"/>
    <w:rsid w:val="00B909C5"/>
    <w:rsid w:val="00BB11CD"/>
    <w:rsid w:val="00BB12FD"/>
    <w:rsid w:val="00BC3A39"/>
    <w:rsid w:val="00BC4B13"/>
    <w:rsid w:val="00BC6C08"/>
    <w:rsid w:val="00BD1BAB"/>
    <w:rsid w:val="00BD271A"/>
    <w:rsid w:val="00BD5561"/>
    <w:rsid w:val="00C00342"/>
    <w:rsid w:val="00C05991"/>
    <w:rsid w:val="00C07A7E"/>
    <w:rsid w:val="00C12B19"/>
    <w:rsid w:val="00C20570"/>
    <w:rsid w:val="00C370E8"/>
    <w:rsid w:val="00C37F20"/>
    <w:rsid w:val="00C40D2D"/>
    <w:rsid w:val="00C41BE1"/>
    <w:rsid w:val="00C46076"/>
    <w:rsid w:val="00C4722F"/>
    <w:rsid w:val="00C52D8F"/>
    <w:rsid w:val="00C539C8"/>
    <w:rsid w:val="00C541CE"/>
    <w:rsid w:val="00C62DC2"/>
    <w:rsid w:val="00C67D95"/>
    <w:rsid w:val="00C80361"/>
    <w:rsid w:val="00C80E7B"/>
    <w:rsid w:val="00C91EF8"/>
    <w:rsid w:val="00CA5845"/>
    <w:rsid w:val="00CB0863"/>
    <w:rsid w:val="00CB78E4"/>
    <w:rsid w:val="00CC38CF"/>
    <w:rsid w:val="00CC5AD6"/>
    <w:rsid w:val="00CC7B4A"/>
    <w:rsid w:val="00CD48E9"/>
    <w:rsid w:val="00CE42E3"/>
    <w:rsid w:val="00CF7F48"/>
    <w:rsid w:val="00D036B9"/>
    <w:rsid w:val="00D149E4"/>
    <w:rsid w:val="00D1704F"/>
    <w:rsid w:val="00D21D78"/>
    <w:rsid w:val="00D31466"/>
    <w:rsid w:val="00D32053"/>
    <w:rsid w:val="00D3440D"/>
    <w:rsid w:val="00D44073"/>
    <w:rsid w:val="00D64361"/>
    <w:rsid w:val="00D71E76"/>
    <w:rsid w:val="00D72948"/>
    <w:rsid w:val="00D86044"/>
    <w:rsid w:val="00D87F1D"/>
    <w:rsid w:val="00D911AE"/>
    <w:rsid w:val="00D92955"/>
    <w:rsid w:val="00DB59C7"/>
    <w:rsid w:val="00DC0642"/>
    <w:rsid w:val="00DD39B9"/>
    <w:rsid w:val="00DD5647"/>
    <w:rsid w:val="00DD71C5"/>
    <w:rsid w:val="00DF1E24"/>
    <w:rsid w:val="00E020C7"/>
    <w:rsid w:val="00E075A1"/>
    <w:rsid w:val="00E07D1E"/>
    <w:rsid w:val="00E37A07"/>
    <w:rsid w:val="00E53571"/>
    <w:rsid w:val="00E6053E"/>
    <w:rsid w:val="00E61131"/>
    <w:rsid w:val="00E73163"/>
    <w:rsid w:val="00E9257F"/>
    <w:rsid w:val="00E9663E"/>
    <w:rsid w:val="00E9676E"/>
    <w:rsid w:val="00EA0D48"/>
    <w:rsid w:val="00EA28BD"/>
    <w:rsid w:val="00EA76F3"/>
    <w:rsid w:val="00EB2CBB"/>
    <w:rsid w:val="00EB6DAC"/>
    <w:rsid w:val="00EB77F4"/>
    <w:rsid w:val="00EC13DE"/>
    <w:rsid w:val="00EC7C8D"/>
    <w:rsid w:val="00ED1300"/>
    <w:rsid w:val="00ED3AD6"/>
    <w:rsid w:val="00EE7FC8"/>
    <w:rsid w:val="00F05260"/>
    <w:rsid w:val="00F24785"/>
    <w:rsid w:val="00F263D5"/>
    <w:rsid w:val="00F36AA4"/>
    <w:rsid w:val="00F41D78"/>
    <w:rsid w:val="00F47D90"/>
    <w:rsid w:val="00F47F55"/>
    <w:rsid w:val="00F516CC"/>
    <w:rsid w:val="00F679BD"/>
    <w:rsid w:val="00F7254C"/>
    <w:rsid w:val="00F727E9"/>
    <w:rsid w:val="00FB4555"/>
    <w:rsid w:val="00FB48C3"/>
    <w:rsid w:val="00FD3CC6"/>
    <w:rsid w:val="00FE0D44"/>
    <w:rsid w:val="00FE42B4"/>
    <w:rsid w:val="00FF32F0"/>
    <w:rsid w:val="00FF5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6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3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4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8C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B05E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5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5E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5EF"/>
    <w:rPr>
      <w:vertAlign w:val="superscript"/>
    </w:rPr>
  </w:style>
  <w:style w:type="table" w:styleId="Tabela-Siatka">
    <w:name w:val="Table Grid"/>
    <w:basedOn w:val="Standardowy"/>
    <w:uiPriority w:val="59"/>
    <w:rsid w:val="009B48C1"/>
    <w:pPr>
      <w:spacing w:after="0" w:line="240" w:lineRule="auto"/>
      <w:ind w:left="357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852875-51DA-494D-90DA-A67649CFA2DB}"/>
</file>

<file path=customXml/itemProps2.xml><?xml version="1.0" encoding="utf-8"?>
<ds:datastoreItem xmlns:ds="http://schemas.openxmlformats.org/officeDocument/2006/customXml" ds:itemID="{CAA35861-AA5E-4858-A690-B4152FEC18CF}"/>
</file>

<file path=customXml/itemProps3.xml><?xml version="1.0" encoding="utf-8"?>
<ds:datastoreItem xmlns:ds="http://schemas.openxmlformats.org/officeDocument/2006/customXml" ds:itemID="{9241D53B-5491-46BF-83C1-C0E106E853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</dc:creator>
  <cp:lastModifiedBy>Łucja</cp:lastModifiedBy>
  <cp:revision>114</cp:revision>
  <dcterms:created xsi:type="dcterms:W3CDTF">2024-04-15T04:28:00Z</dcterms:created>
  <dcterms:modified xsi:type="dcterms:W3CDTF">2026-09-11T03:46:00Z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