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7AB6E9" w14:textId="71285A0C" w:rsidR="001619CE" w:rsidRDefault="001619CE" w:rsidP="001619CE">
      <w:pPr>
        <w:ind w:right="142"/>
        <w:rPr>
          <w:rFonts w:ascii="Cambria Math" w:hAnsi="Cambria Math"/>
          <w:noProof/>
          <w:sz w:val="28"/>
          <w:szCs w:val="28"/>
        </w:rPr>
      </w:pPr>
      <w:r>
        <w:rPr>
          <w:rFonts w:ascii="Cambria Math" w:hAnsi="Cambria Math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30A8EC41" wp14:editId="54773013">
            <wp:simplePos x="0" y="0"/>
            <wp:positionH relativeFrom="margin">
              <wp:align>center</wp:align>
            </wp:positionH>
            <wp:positionV relativeFrom="paragraph">
              <wp:posOffset>-179825</wp:posOffset>
            </wp:positionV>
            <wp:extent cx="7842250" cy="10695708"/>
            <wp:effectExtent l="0" t="0" r="6350" b="0"/>
            <wp:wrapNone/>
            <wp:docPr id="1331001046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001046" name="Obraz 1331001046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867"/>
                    <a:stretch/>
                  </pic:blipFill>
                  <pic:spPr bwMode="auto">
                    <a:xfrm>
                      <a:off x="0" y="0"/>
                      <a:ext cx="7842250" cy="106957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46DDAF" w14:textId="35ED7182" w:rsidR="00FF33DF" w:rsidRDefault="00FF33DF" w:rsidP="001619CE">
      <w:pPr>
        <w:ind w:right="142"/>
      </w:pPr>
    </w:p>
    <w:p w14:paraId="07BF0D6D" w14:textId="77777777" w:rsidR="008F3FE6" w:rsidRDefault="008F3FE6"/>
    <w:p w14:paraId="19389CD1" w14:textId="77777777" w:rsidR="008F3FE6" w:rsidRDefault="008F3FE6"/>
    <w:p w14:paraId="4D64B166" w14:textId="40A6EB02" w:rsidR="00947A33" w:rsidRPr="008F3FE6" w:rsidRDefault="008F3FE6" w:rsidP="008F3FE6">
      <w:pPr>
        <w:jc w:val="center"/>
        <w:rPr>
          <w:rFonts w:ascii="Cambria Math" w:hAnsi="Cambria Math"/>
          <w:color w:val="7F3F00"/>
          <w:sz w:val="56"/>
          <w:szCs w:val="56"/>
        </w:rPr>
      </w:pPr>
      <w:r>
        <w:rPr>
          <w:rFonts w:ascii="Cambria Math" w:hAnsi="Cambria Math"/>
          <w:color w:val="7F3F00"/>
          <w:sz w:val="56"/>
          <w:szCs w:val="56"/>
        </w:rPr>
        <w:t>w</w:t>
      </w:r>
      <w:r w:rsidR="00947A33" w:rsidRPr="008F3FE6">
        <w:rPr>
          <w:rFonts w:ascii="Cambria Math" w:hAnsi="Cambria Math"/>
          <w:color w:val="7F3F00"/>
          <w:sz w:val="56"/>
          <w:szCs w:val="56"/>
        </w:rPr>
        <w:t xml:space="preserve"> tym tygodniu</w:t>
      </w:r>
    </w:p>
    <w:p w14:paraId="250F70E4" w14:textId="5E9272D5" w:rsidR="00947A33" w:rsidRPr="00667B2F" w:rsidRDefault="00947A33" w:rsidP="008F3FE6">
      <w:pPr>
        <w:jc w:val="center"/>
        <w:rPr>
          <w:rFonts w:ascii="Cambria Math" w:hAnsi="Cambria Math"/>
          <w:b/>
          <w:bCs/>
          <w:color w:val="7F3F00"/>
          <w:sz w:val="96"/>
          <w:szCs w:val="96"/>
        </w:rPr>
      </w:pPr>
      <w:r w:rsidRPr="00667B2F">
        <w:rPr>
          <w:rFonts w:ascii="Cambria Math" w:hAnsi="Cambria Math"/>
          <w:b/>
          <w:bCs/>
          <w:color w:val="7F3F00"/>
          <w:sz w:val="96"/>
          <w:szCs w:val="96"/>
        </w:rPr>
        <w:t>w JEŻYKACH</w:t>
      </w:r>
    </w:p>
    <w:p w14:paraId="3AD84968" w14:textId="18F8C607" w:rsidR="00947A33" w:rsidRPr="008F3FE6" w:rsidRDefault="00947A33" w:rsidP="008F3FE6">
      <w:pPr>
        <w:spacing w:after="0"/>
        <w:jc w:val="center"/>
        <w:rPr>
          <w:rFonts w:ascii="Cambria Math" w:hAnsi="Cambria Math"/>
          <w:color w:val="7F3F00"/>
          <w:sz w:val="36"/>
          <w:szCs w:val="36"/>
        </w:rPr>
      </w:pPr>
      <w:r w:rsidRPr="008F3FE6">
        <w:rPr>
          <w:rFonts w:ascii="Cambria Math" w:hAnsi="Cambria Math"/>
          <w:color w:val="7F3F00"/>
          <w:sz w:val="36"/>
          <w:szCs w:val="36"/>
        </w:rPr>
        <w:t>24</w:t>
      </w:r>
      <w:r w:rsidR="00F13F89">
        <w:rPr>
          <w:rFonts w:ascii="Cambria Math" w:hAnsi="Cambria Math"/>
          <w:color w:val="7F3F00"/>
          <w:sz w:val="36"/>
          <w:szCs w:val="36"/>
        </w:rPr>
        <w:t xml:space="preserve"> – </w:t>
      </w:r>
      <w:r w:rsidRPr="008F3FE6">
        <w:rPr>
          <w:rFonts w:ascii="Cambria Math" w:hAnsi="Cambria Math"/>
          <w:color w:val="7F3F00"/>
          <w:sz w:val="36"/>
          <w:szCs w:val="36"/>
        </w:rPr>
        <w:t xml:space="preserve">28 </w:t>
      </w:r>
      <w:r w:rsidR="009C6F55">
        <w:rPr>
          <w:rFonts w:ascii="Cambria Math" w:hAnsi="Cambria Math"/>
          <w:color w:val="7F3F00"/>
          <w:sz w:val="36"/>
          <w:szCs w:val="36"/>
        </w:rPr>
        <w:t>MARCA</w:t>
      </w:r>
      <w:r w:rsidRPr="008F3FE6">
        <w:rPr>
          <w:rFonts w:ascii="Cambria Math" w:hAnsi="Cambria Math"/>
          <w:color w:val="7F3F00"/>
          <w:sz w:val="36"/>
          <w:szCs w:val="36"/>
        </w:rPr>
        <w:t xml:space="preserve"> 2025:</w:t>
      </w:r>
    </w:p>
    <w:p w14:paraId="5F5301FA" w14:textId="77777777" w:rsidR="00947A33" w:rsidRPr="008F3FE6" w:rsidRDefault="00947A33" w:rsidP="008F3FE6">
      <w:pPr>
        <w:spacing w:after="0"/>
        <w:jc w:val="center"/>
        <w:rPr>
          <w:rFonts w:ascii="Cambria Math" w:hAnsi="Cambria Math"/>
          <w:color w:val="7F3F00"/>
          <w:sz w:val="24"/>
          <w:szCs w:val="24"/>
        </w:rPr>
      </w:pPr>
    </w:p>
    <w:p w14:paraId="5397B9AB" w14:textId="7DA52A10" w:rsidR="00947A33" w:rsidRDefault="00F13F89" w:rsidP="008F3FE6">
      <w:pPr>
        <w:jc w:val="center"/>
        <w:rPr>
          <w:rFonts w:ascii="Cambria Math" w:hAnsi="Cambria Math"/>
          <w:color w:val="7F3F00"/>
          <w:sz w:val="56"/>
          <w:szCs w:val="56"/>
        </w:rPr>
      </w:pPr>
      <w:r w:rsidRPr="008F3FE6">
        <w:rPr>
          <w:rFonts w:ascii="Cambria Math" w:hAnsi="Cambria Math"/>
          <w:color w:val="7F3F00"/>
          <w:sz w:val="56"/>
          <w:szCs w:val="56"/>
        </w:rPr>
        <w:t>–</w:t>
      </w:r>
      <w:r w:rsidR="00947A33" w:rsidRPr="008F3FE6">
        <w:rPr>
          <w:rFonts w:ascii="Cambria Math" w:hAnsi="Cambria Math"/>
          <w:color w:val="7F3F00"/>
          <w:sz w:val="56"/>
          <w:szCs w:val="56"/>
        </w:rPr>
        <w:t xml:space="preserve"> </w:t>
      </w:r>
      <w:r w:rsidR="009C6F55">
        <w:rPr>
          <w:rFonts w:ascii="Cambria Math" w:hAnsi="Cambria Math"/>
          <w:color w:val="7F3F00"/>
          <w:sz w:val="56"/>
          <w:szCs w:val="56"/>
        </w:rPr>
        <w:t>DBAMY O NASZĄ PLANETĘ</w:t>
      </w:r>
      <w:r w:rsidR="00947A33" w:rsidRPr="008F3FE6">
        <w:rPr>
          <w:rFonts w:ascii="Cambria Math" w:hAnsi="Cambria Math"/>
          <w:color w:val="7F3F00"/>
          <w:sz w:val="56"/>
          <w:szCs w:val="56"/>
        </w:rPr>
        <w:t xml:space="preserve"> –</w:t>
      </w:r>
    </w:p>
    <w:p w14:paraId="278F5749" w14:textId="03BA7DA7" w:rsidR="00947A33" w:rsidRDefault="001619CE" w:rsidP="001619CE">
      <w:pPr>
        <w:ind w:left="285" w:firstLine="708"/>
        <w:rPr>
          <w:rFonts w:ascii="Cambria Math" w:hAnsi="Cambria Math"/>
        </w:rPr>
      </w:pPr>
      <w:r>
        <w:rPr>
          <w:rFonts w:ascii="Cambria Math" w:hAnsi="Cambria Math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BB62BD7" wp14:editId="0C709715">
            <wp:simplePos x="0" y="0"/>
            <wp:positionH relativeFrom="column">
              <wp:posOffset>525996</wp:posOffset>
            </wp:positionH>
            <wp:positionV relativeFrom="paragraph">
              <wp:posOffset>230134</wp:posOffset>
            </wp:positionV>
            <wp:extent cx="353132" cy="353132"/>
            <wp:effectExtent l="0" t="0" r="8890" b="8890"/>
            <wp:wrapNone/>
            <wp:docPr id="132108402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08402" name="Obraz 132108402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5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3132" cy="3531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ECEC489" w14:textId="7F96927F" w:rsidR="00947A33" w:rsidRPr="008F3FE6" w:rsidRDefault="00947A33" w:rsidP="00947A33">
      <w:pPr>
        <w:spacing w:after="0"/>
        <w:ind w:left="1134" w:hanging="141"/>
        <w:rPr>
          <w:rFonts w:ascii="Cambria Math" w:hAnsi="Cambria Math"/>
          <w:b/>
          <w:bCs/>
          <w:color w:val="7F3F00"/>
          <w:sz w:val="32"/>
          <w:szCs w:val="32"/>
        </w:rPr>
      </w:pPr>
      <w:r w:rsidRPr="008F3FE6">
        <w:rPr>
          <w:rFonts w:ascii="Cambria Math" w:hAnsi="Cambria Math"/>
          <w:b/>
          <w:bCs/>
          <w:color w:val="7F3F00"/>
          <w:sz w:val="32"/>
          <w:szCs w:val="32"/>
        </w:rPr>
        <w:tab/>
      </w:r>
      <w:r w:rsidR="001619CE">
        <w:rPr>
          <w:rFonts w:ascii="Cambria Math" w:hAnsi="Cambria Math"/>
          <w:b/>
          <w:bCs/>
          <w:color w:val="7F3F00"/>
          <w:sz w:val="32"/>
          <w:szCs w:val="32"/>
        </w:rPr>
        <w:tab/>
      </w:r>
      <w:r w:rsidRPr="008F3FE6">
        <w:rPr>
          <w:rFonts w:ascii="Cambria Math" w:hAnsi="Cambria Math"/>
          <w:b/>
          <w:bCs/>
          <w:color w:val="7F3F00"/>
          <w:sz w:val="32"/>
          <w:szCs w:val="32"/>
        </w:rPr>
        <w:t>PONIEDZIAŁEK</w:t>
      </w:r>
    </w:p>
    <w:p w14:paraId="696C2ADE" w14:textId="1AD1BD3B" w:rsidR="00947A33" w:rsidRPr="008F3FE6" w:rsidRDefault="00947A33" w:rsidP="00947A33">
      <w:pPr>
        <w:pStyle w:val="Akapitzlist"/>
        <w:numPr>
          <w:ilvl w:val="0"/>
          <w:numId w:val="1"/>
        </w:numPr>
        <w:ind w:left="1134" w:hanging="141"/>
        <w:rPr>
          <w:rFonts w:ascii="Cambria Math" w:hAnsi="Cambria Math"/>
          <w:sz w:val="28"/>
          <w:szCs w:val="28"/>
        </w:rPr>
      </w:pPr>
      <w:r w:rsidRPr="008F3FE6">
        <w:rPr>
          <w:rFonts w:ascii="Cambria Math" w:hAnsi="Cambria Math"/>
          <w:sz w:val="28"/>
          <w:szCs w:val="28"/>
        </w:rPr>
        <w:t xml:space="preserve">posłuchamy opowiadania A. Aschenbach </w:t>
      </w:r>
      <w:r w:rsidR="009C6F55">
        <w:rPr>
          <w:rFonts w:ascii="Cambria Math" w:hAnsi="Cambria Math"/>
          <w:i/>
          <w:iCs/>
          <w:sz w:val="28"/>
          <w:szCs w:val="28"/>
        </w:rPr>
        <w:t>Papierki</w:t>
      </w:r>
    </w:p>
    <w:p w14:paraId="5CBCA6FD" w14:textId="2AD3E24C" w:rsidR="00947A33" w:rsidRPr="008F3FE6" w:rsidRDefault="009C6F55" w:rsidP="00947A33">
      <w:pPr>
        <w:pStyle w:val="Akapitzlist"/>
        <w:numPr>
          <w:ilvl w:val="0"/>
          <w:numId w:val="1"/>
        </w:numPr>
        <w:ind w:left="1134" w:hanging="141"/>
        <w:rPr>
          <w:rFonts w:ascii="Cambria Math" w:hAnsi="Cambria Math"/>
          <w:sz w:val="28"/>
          <w:szCs w:val="28"/>
        </w:rPr>
      </w:pPr>
      <w:r w:rsidRPr="008F3FE6">
        <w:rPr>
          <w:rFonts w:ascii="Cambria Math" w:hAnsi="Cambria Math"/>
          <w:sz w:val="28"/>
          <w:szCs w:val="28"/>
        </w:rPr>
        <w:t xml:space="preserve">poszerzymy wiedzę na temat </w:t>
      </w:r>
      <w:r>
        <w:rPr>
          <w:rFonts w:ascii="Cambria Math" w:hAnsi="Cambria Math"/>
          <w:sz w:val="28"/>
          <w:szCs w:val="28"/>
        </w:rPr>
        <w:t>zachowań proekologicznych</w:t>
      </w:r>
    </w:p>
    <w:p w14:paraId="1F0ECE4E" w14:textId="1CEEF05E" w:rsidR="00947A33" w:rsidRPr="008F3FE6" w:rsidRDefault="00DC771C" w:rsidP="00947A33">
      <w:pPr>
        <w:pStyle w:val="Akapitzlist"/>
        <w:numPr>
          <w:ilvl w:val="0"/>
          <w:numId w:val="1"/>
        </w:numPr>
        <w:ind w:left="1134" w:hanging="141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1" wp14:anchorId="16CAF102" wp14:editId="6B83E1DF">
            <wp:simplePos x="0" y="0"/>
            <wp:positionH relativeFrom="column">
              <wp:posOffset>491178</wp:posOffset>
            </wp:positionH>
            <wp:positionV relativeFrom="paragraph">
              <wp:posOffset>292843</wp:posOffset>
            </wp:positionV>
            <wp:extent cx="353132" cy="353132"/>
            <wp:effectExtent l="0" t="0" r="8890" b="8890"/>
            <wp:wrapNone/>
            <wp:docPr id="605604587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08402" name="Obraz 132108402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5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3132" cy="3531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47A33" w:rsidRPr="008F3FE6">
        <w:rPr>
          <w:rFonts w:ascii="Cambria Math" w:hAnsi="Cambria Math"/>
          <w:sz w:val="28"/>
          <w:szCs w:val="28"/>
        </w:rPr>
        <w:t xml:space="preserve"> </w:t>
      </w:r>
      <w:r w:rsidR="009C6F55">
        <w:rPr>
          <w:rFonts w:ascii="Cambria Math" w:hAnsi="Cambria Math"/>
          <w:sz w:val="28"/>
          <w:szCs w:val="28"/>
        </w:rPr>
        <w:t xml:space="preserve">zadbamy o porządek i czystość z przekonaniem, że </w:t>
      </w:r>
      <w:r w:rsidR="009C6F55">
        <w:rPr>
          <w:rFonts w:ascii="Cambria Math" w:hAnsi="Cambria Math"/>
          <w:i/>
          <w:iCs/>
          <w:sz w:val="28"/>
          <w:szCs w:val="28"/>
        </w:rPr>
        <w:t>Ziemia to nasz dom</w:t>
      </w:r>
    </w:p>
    <w:p w14:paraId="0378C167" w14:textId="058BA78F" w:rsidR="00947A33" w:rsidRPr="008F3FE6" w:rsidRDefault="00947A33" w:rsidP="001619CE">
      <w:pPr>
        <w:spacing w:after="0"/>
        <w:ind w:left="1134" w:firstLine="282"/>
        <w:rPr>
          <w:rFonts w:ascii="Cambria Math" w:hAnsi="Cambria Math"/>
          <w:b/>
          <w:bCs/>
          <w:color w:val="7F3F00"/>
          <w:sz w:val="32"/>
          <w:szCs w:val="32"/>
        </w:rPr>
      </w:pPr>
      <w:r w:rsidRPr="008F3FE6">
        <w:rPr>
          <w:rFonts w:ascii="Cambria Math" w:hAnsi="Cambria Math"/>
          <w:b/>
          <w:bCs/>
          <w:color w:val="7F3F00"/>
          <w:sz w:val="32"/>
          <w:szCs w:val="32"/>
        </w:rPr>
        <w:t>WTOREK</w:t>
      </w:r>
    </w:p>
    <w:p w14:paraId="4BA83786" w14:textId="73DC22DB" w:rsidR="00947A33" w:rsidRPr="008F3FE6" w:rsidRDefault="00F13F89" w:rsidP="00947A33">
      <w:pPr>
        <w:pStyle w:val="Akapitzlist"/>
        <w:numPr>
          <w:ilvl w:val="0"/>
          <w:numId w:val="3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w</w:t>
      </w:r>
      <w:r w:rsidR="009C6F55">
        <w:rPr>
          <w:rFonts w:ascii="Cambria Math" w:hAnsi="Cambria Math"/>
          <w:sz w:val="28"/>
          <w:szCs w:val="28"/>
        </w:rPr>
        <w:t xml:space="preserve">ysłuchamy wiersza E. Saoma-Stępniewskiej </w:t>
      </w:r>
      <w:r w:rsidR="009C6F55">
        <w:rPr>
          <w:rFonts w:ascii="Cambria Math" w:hAnsi="Cambria Math"/>
          <w:i/>
          <w:iCs/>
          <w:sz w:val="28"/>
          <w:szCs w:val="28"/>
        </w:rPr>
        <w:t>Draka nieboraka</w:t>
      </w:r>
    </w:p>
    <w:p w14:paraId="4DB0E10E" w14:textId="77777777" w:rsidR="00F13F89" w:rsidRDefault="009C6F55" w:rsidP="00947A33">
      <w:pPr>
        <w:pStyle w:val="Akapitzlist"/>
        <w:numPr>
          <w:ilvl w:val="0"/>
          <w:numId w:val="3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 w:rsidRPr="009C6F55">
        <w:rPr>
          <w:rFonts w:ascii="Cambria Math" w:hAnsi="Cambria Math"/>
          <w:sz w:val="28"/>
          <w:szCs w:val="28"/>
        </w:rPr>
        <w:t>poszerz</w:t>
      </w:r>
      <w:r>
        <w:rPr>
          <w:rFonts w:ascii="Cambria Math" w:hAnsi="Cambria Math"/>
          <w:sz w:val="28"/>
          <w:szCs w:val="28"/>
        </w:rPr>
        <w:t>ymy</w:t>
      </w:r>
      <w:r w:rsidRPr="009C6F55">
        <w:rPr>
          <w:rFonts w:ascii="Cambria Math" w:hAnsi="Cambria Math"/>
          <w:sz w:val="28"/>
          <w:szCs w:val="28"/>
        </w:rPr>
        <w:t xml:space="preserve"> wiedz</w:t>
      </w:r>
      <w:r w:rsidR="00F13F89">
        <w:rPr>
          <w:rFonts w:ascii="Cambria Math" w:hAnsi="Cambria Math"/>
          <w:sz w:val="28"/>
          <w:szCs w:val="28"/>
        </w:rPr>
        <w:t>ę</w:t>
      </w:r>
      <w:r w:rsidRPr="009C6F55">
        <w:rPr>
          <w:rFonts w:ascii="Cambria Math" w:hAnsi="Cambria Math"/>
          <w:sz w:val="28"/>
          <w:szCs w:val="28"/>
        </w:rPr>
        <w:t xml:space="preserve"> na temat kolorów </w:t>
      </w:r>
      <w:r w:rsidR="00F13F89">
        <w:rPr>
          <w:rFonts w:ascii="Cambria Math" w:hAnsi="Cambria Math"/>
          <w:sz w:val="28"/>
          <w:szCs w:val="28"/>
        </w:rPr>
        <w:t>pojemników na śmieci</w:t>
      </w:r>
      <w:r w:rsidRPr="009C6F55">
        <w:rPr>
          <w:rFonts w:ascii="Cambria Math" w:hAnsi="Cambria Math"/>
          <w:sz w:val="28"/>
          <w:szCs w:val="28"/>
        </w:rPr>
        <w:t xml:space="preserve"> i surowców, </w:t>
      </w:r>
    </w:p>
    <w:p w14:paraId="50AD15E2" w14:textId="24514520" w:rsidR="009C6F55" w:rsidRPr="00F13F89" w:rsidRDefault="009C6F55" w:rsidP="00F13F89">
      <w:pPr>
        <w:pStyle w:val="Akapitzlist"/>
        <w:spacing w:after="0"/>
        <w:ind w:left="1134"/>
        <w:rPr>
          <w:rFonts w:ascii="Cambria Math" w:hAnsi="Cambria Math"/>
          <w:sz w:val="28"/>
          <w:szCs w:val="28"/>
        </w:rPr>
      </w:pPr>
      <w:r w:rsidRPr="009C6F55">
        <w:rPr>
          <w:rFonts w:ascii="Cambria Math" w:hAnsi="Cambria Math"/>
          <w:sz w:val="28"/>
          <w:szCs w:val="28"/>
        </w:rPr>
        <w:t xml:space="preserve">które do nich </w:t>
      </w:r>
      <w:r w:rsidRPr="00F13F89">
        <w:rPr>
          <w:rFonts w:ascii="Cambria Math" w:hAnsi="Cambria Math"/>
          <w:sz w:val="28"/>
          <w:szCs w:val="28"/>
        </w:rPr>
        <w:t>należy wrzucać</w:t>
      </w:r>
    </w:p>
    <w:p w14:paraId="55C2BAC5" w14:textId="0F9AA8DF" w:rsidR="009C6F55" w:rsidRPr="009C6F55" w:rsidRDefault="009C6F55" w:rsidP="009C6F55">
      <w:pPr>
        <w:pStyle w:val="Akapitzlist"/>
        <w:numPr>
          <w:ilvl w:val="0"/>
          <w:numId w:val="3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 w:rsidRPr="009C6F55">
        <w:rPr>
          <w:rFonts w:ascii="Cambria Math" w:hAnsi="Cambria Math"/>
          <w:sz w:val="28"/>
          <w:szCs w:val="28"/>
        </w:rPr>
        <w:t>pozna</w:t>
      </w:r>
      <w:r>
        <w:rPr>
          <w:rFonts w:ascii="Cambria Math" w:hAnsi="Cambria Math"/>
          <w:sz w:val="28"/>
          <w:szCs w:val="28"/>
        </w:rPr>
        <w:t>my</w:t>
      </w:r>
      <w:r w:rsidRPr="009C6F55">
        <w:rPr>
          <w:rFonts w:ascii="Cambria Math" w:hAnsi="Cambria Math"/>
          <w:sz w:val="28"/>
          <w:szCs w:val="28"/>
        </w:rPr>
        <w:t xml:space="preserve"> zasady dotyczące segregowania odpadów </w:t>
      </w:r>
    </w:p>
    <w:p w14:paraId="37940B21" w14:textId="0982C323" w:rsidR="00FF1F95" w:rsidRPr="008F3FE6" w:rsidRDefault="00DC771C" w:rsidP="001619CE">
      <w:pPr>
        <w:spacing w:after="0"/>
        <w:ind w:left="1134" w:hanging="141"/>
        <w:jc w:val="right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7884D567" wp14:editId="234F9182">
            <wp:simplePos x="0" y="0"/>
            <wp:positionH relativeFrom="column">
              <wp:posOffset>465826</wp:posOffset>
            </wp:positionH>
            <wp:positionV relativeFrom="paragraph">
              <wp:posOffset>146014</wp:posOffset>
            </wp:positionV>
            <wp:extent cx="353132" cy="353132"/>
            <wp:effectExtent l="0" t="0" r="8890" b="8890"/>
            <wp:wrapNone/>
            <wp:docPr id="139703615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08402" name="Obraz 132108402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5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3132" cy="3531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95BE5E6" w14:textId="67C02557" w:rsidR="00FF1F95" w:rsidRPr="008F3FE6" w:rsidRDefault="00FF1F95" w:rsidP="001619CE">
      <w:pPr>
        <w:spacing w:after="0"/>
        <w:ind w:left="1134" w:firstLine="282"/>
        <w:rPr>
          <w:rFonts w:ascii="Cambria Math" w:hAnsi="Cambria Math"/>
          <w:b/>
          <w:bCs/>
          <w:color w:val="7F3F00"/>
          <w:sz w:val="32"/>
          <w:szCs w:val="32"/>
        </w:rPr>
      </w:pPr>
      <w:r w:rsidRPr="008F3FE6">
        <w:rPr>
          <w:rFonts w:ascii="Cambria Math" w:hAnsi="Cambria Math"/>
          <w:b/>
          <w:bCs/>
          <w:color w:val="7F3F00"/>
          <w:sz w:val="32"/>
          <w:szCs w:val="32"/>
        </w:rPr>
        <w:t>ŚRODA</w:t>
      </w:r>
    </w:p>
    <w:p w14:paraId="52E1FA86" w14:textId="664885C9" w:rsidR="009C6F55" w:rsidRDefault="009C6F55" w:rsidP="00FF1F95">
      <w:pPr>
        <w:pStyle w:val="Akapitzlist"/>
        <w:numPr>
          <w:ilvl w:val="0"/>
          <w:numId w:val="4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 w:rsidRPr="009C6F55">
        <w:rPr>
          <w:rFonts w:ascii="Cambria Math" w:hAnsi="Cambria Math"/>
          <w:sz w:val="28"/>
          <w:szCs w:val="28"/>
        </w:rPr>
        <w:t>o</w:t>
      </w:r>
      <w:r>
        <w:rPr>
          <w:rFonts w:ascii="Cambria Math" w:hAnsi="Cambria Math"/>
          <w:sz w:val="28"/>
          <w:szCs w:val="28"/>
        </w:rPr>
        <w:t>bejrzymy</w:t>
      </w:r>
      <w:r w:rsidRPr="009C6F55">
        <w:rPr>
          <w:rFonts w:ascii="Cambria Math" w:hAnsi="Cambria Math"/>
          <w:sz w:val="28"/>
          <w:szCs w:val="28"/>
        </w:rPr>
        <w:t xml:space="preserve"> ilustracj</w:t>
      </w:r>
      <w:r>
        <w:rPr>
          <w:rFonts w:ascii="Cambria Math" w:hAnsi="Cambria Math"/>
          <w:sz w:val="28"/>
          <w:szCs w:val="28"/>
        </w:rPr>
        <w:t>e</w:t>
      </w:r>
      <w:r w:rsidRPr="009C6F55">
        <w:rPr>
          <w:rFonts w:ascii="Cambria Math" w:hAnsi="Cambria Math"/>
          <w:sz w:val="28"/>
          <w:szCs w:val="28"/>
        </w:rPr>
        <w:t xml:space="preserve"> odnawialnych źródeł energii </w:t>
      </w:r>
    </w:p>
    <w:p w14:paraId="078CD67B" w14:textId="350A573D" w:rsidR="009C6F55" w:rsidRPr="009C6F55" w:rsidRDefault="009C6F55" w:rsidP="009C6F55">
      <w:pPr>
        <w:pStyle w:val="Akapitzlist"/>
        <w:numPr>
          <w:ilvl w:val="0"/>
          <w:numId w:val="4"/>
        </w:numPr>
        <w:ind w:left="1134" w:hanging="141"/>
        <w:rPr>
          <w:rFonts w:ascii="Cambria Math" w:hAnsi="Cambria Math"/>
          <w:sz w:val="28"/>
          <w:szCs w:val="28"/>
        </w:rPr>
      </w:pPr>
      <w:r w:rsidRPr="009C6F55">
        <w:rPr>
          <w:rFonts w:ascii="Cambria Math" w:hAnsi="Cambria Math"/>
          <w:sz w:val="28"/>
          <w:szCs w:val="28"/>
        </w:rPr>
        <w:t>u</w:t>
      </w:r>
      <w:r>
        <w:rPr>
          <w:rFonts w:ascii="Cambria Math" w:hAnsi="Cambria Math"/>
          <w:sz w:val="28"/>
          <w:szCs w:val="28"/>
        </w:rPr>
        <w:t>łożymy</w:t>
      </w:r>
      <w:r w:rsidRPr="009C6F55">
        <w:rPr>
          <w:rFonts w:ascii="Cambria Math" w:hAnsi="Cambria Math"/>
          <w:sz w:val="28"/>
          <w:szCs w:val="28"/>
        </w:rPr>
        <w:t xml:space="preserve"> wiatrak z figur geometrycznych</w:t>
      </w:r>
    </w:p>
    <w:p w14:paraId="48F541B9" w14:textId="77777777" w:rsidR="00913EF4" w:rsidRDefault="009C6F55" w:rsidP="00FF1F95">
      <w:pPr>
        <w:pStyle w:val="Akapitzlist"/>
        <w:numPr>
          <w:ilvl w:val="0"/>
          <w:numId w:val="4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po</w:t>
      </w:r>
      <w:r w:rsidRPr="009C6F55">
        <w:rPr>
          <w:rFonts w:ascii="Cambria Math" w:hAnsi="Cambria Math"/>
          <w:sz w:val="28"/>
          <w:szCs w:val="28"/>
        </w:rPr>
        <w:t>zna</w:t>
      </w:r>
      <w:r>
        <w:rPr>
          <w:rFonts w:ascii="Cambria Math" w:hAnsi="Cambria Math"/>
          <w:sz w:val="28"/>
          <w:szCs w:val="28"/>
        </w:rPr>
        <w:t>my</w:t>
      </w:r>
      <w:r w:rsidRPr="009C6F55">
        <w:rPr>
          <w:rFonts w:ascii="Cambria Math" w:hAnsi="Cambria Math"/>
          <w:sz w:val="28"/>
          <w:szCs w:val="28"/>
        </w:rPr>
        <w:t xml:space="preserve"> zagrożenia wynikające z zanieczyszczenia</w:t>
      </w:r>
      <w:r>
        <w:rPr>
          <w:rFonts w:ascii="Cambria Math" w:hAnsi="Cambria Math"/>
          <w:sz w:val="28"/>
          <w:szCs w:val="28"/>
        </w:rPr>
        <w:t xml:space="preserve"> mórz i oceanów </w:t>
      </w:r>
    </w:p>
    <w:p w14:paraId="27A10405" w14:textId="77777777" w:rsidR="00913EF4" w:rsidRDefault="00913EF4" w:rsidP="00913EF4">
      <w:pPr>
        <w:pStyle w:val="Akapitzlist"/>
        <w:spacing w:after="0"/>
        <w:ind w:left="1134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w eksperymencie z wykorzystaniem słoików z wodą</w:t>
      </w:r>
    </w:p>
    <w:p w14:paraId="51EB6FE3" w14:textId="583941E0" w:rsidR="00FF1F95" w:rsidRPr="008F3FE6" w:rsidRDefault="00DC771C" w:rsidP="00913EF4">
      <w:pPr>
        <w:pStyle w:val="Akapitzlist"/>
        <w:spacing w:after="0"/>
        <w:ind w:left="1134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 wp14:anchorId="1307D4BD" wp14:editId="04A0127A">
            <wp:simplePos x="0" y="0"/>
            <wp:positionH relativeFrom="column">
              <wp:posOffset>474452</wp:posOffset>
            </wp:positionH>
            <wp:positionV relativeFrom="paragraph">
              <wp:posOffset>155275</wp:posOffset>
            </wp:positionV>
            <wp:extent cx="353132" cy="353132"/>
            <wp:effectExtent l="0" t="0" r="8890" b="8890"/>
            <wp:wrapNone/>
            <wp:docPr id="1915363391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08402" name="Obraz 132108402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5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3132" cy="3531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F9816F" w14:textId="3F6784B9" w:rsidR="00FF1F95" w:rsidRPr="008F3FE6" w:rsidRDefault="00FF1F95" w:rsidP="001619CE">
      <w:pPr>
        <w:spacing w:after="0"/>
        <w:ind w:left="1134" w:firstLine="282"/>
        <w:rPr>
          <w:rFonts w:ascii="Cambria Math" w:hAnsi="Cambria Math"/>
          <w:b/>
          <w:bCs/>
          <w:color w:val="7F3F00"/>
          <w:sz w:val="32"/>
          <w:szCs w:val="32"/>
        </w:rPr>
      </w:pPr>
      <w:r w:rsidRPr="008F3FE6">
        <w:rPr>
          <w:rFonts w:ascii="Cambria Math" w:hAnsi="Cambria Math"/>
          <w:b/>
          <w:bCs/>
          <w:color w:val="7F3F00"/>
          <w:sz w:val="32"/>
          <w:szCs w:val="32"/>
        </w:rPr>
        <w:t>CZWARTEK</w:t>
      </w:r>
    </w:p>
    <w:p w14:paraId="34838F6D" w14:textId="77777777" w:rsidR="00F13F89" w:rsidRDefault="00913EF4" w:rsidP="00FF1F95">
      <w:pPr>
        <w:pStyle w:val="Akapitzlist"/>
        <w:numPr>
          <w:ilvl w:val="0"/>
          <w:numId w:val="5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 w:rsidRPr="00913EF4">
        <w:rPr>
          <w:rFonts w:ascii="Cambria Math" w:hAnsi="Cambria Math"/>
          <w:sz w:val="28"/>
          <w:szCs w:val="28"/>
        </w:rPr>
        <w:t>rozwią</w:t>
      </w:r>
      <w:r>
        <w:rPr>
          <w:rFonts w:ascii="Cambria Math" w:hAnsi="Cambria Math"/>
          <w:sz w:val="28"/>
          <w:szCs w:val="28"/>
        </w:rPr>
        <w:t xml:space="preserve">żemy </w:t>
      </w:r>
      <w:r w:rsidRPr="00913EF4">
        <w:rPr>
          <w:rFonts w:ascii="Cambria Math" w:hAnsi="Cambria Math"/>
          <w:sz w:val="28"/>
          <w:szCs w:val="28"/>
        </w:rPr>
        <w:t>zagadk</w:t>
      </w:r>
      <w:r>
        <w:rPr>
          <w:rFonts w:ascii="Cambria Math" w:hAnsi="Cambria Math"/>
          <w:sz w:val="28"/>
          <w:szCs w:val="28"/>
        </w:rPr>
        <w:t>i</w:t>
      </w:r>
      <w:r w:rsidRPr="00913EF4">
        <w:rPr>
          <w:rFonts w:ascii="Cambria Math" w:hAnsi="Cambria Math"/>
          <w:sz w:val="28"/>
          <w:szCs w:val="28"/>
        </w:rPr>
        <w:t xml:space="preserve"> utrwala</w:t>
      </w:r>
      <w:r>
        <w:rPr>
          <w:rFonts w:ascii="Cambria Math" w:hAnsi="Cambria Math"/>
          <w:sz w:val="28"/>
          <w:szCs w:val="28"/>
        </w:rPr>
        <w:t>jąc</w:t>
      </w:r>
      <w:r w:rsidRPr="00913EF4">
        <w:rPr>
          <w:rFonts w:ascii="Cambria Math" w:hAnsi="Cambria Math"/>
          <w:sz w:val="28"/>
          <w:szCs w:val="28"/>
        </w:rPr>
        <w:t>e wiedz</w:t>
      </w:r>
      <w:r>
        <w:rPr>
          <w:rFonts w:ascii="Cambria Math" w:hAnsi="Cambria Math"/>
          <w:sz w:val="28"/>
          <w:szCs w:val="28"/>
        </w:rPr>
        <w:t xml:space="preserve">ę </w:t>
      </w:r>
      <w:r w:rsidRPr="00913EF4">
        <w:rPr>
          <w:rFonts w:ascii="Cambria Math" w:hAnsi="Cambria Math"/>
          <w:sz w:val="28"/>
          <w:szCs w:val="28"/>
        </w:rPr>
        <w:t xml:space="preserve">o sprzętach domowych </w:t>
      </w:r>
    </w:p>
    <w:p w14:paraId="171D70A0" w14:textId="55FD5AF4" w:rsidR="00FF1F95" w:rsidRPr="008F3FE6" w:rsidRDefault="00F13F89" w:rsidP="00F13F89">
      <w:pPr>
        <w:pStyle w:val="Akapitzlist"/>
        <w:spacing w:after="0"/>
        <w:ind w:left="1134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z</w:t>
      </w:r>
      <w:r w:rsidR="00913EF4" w:rsidRPr="00913EF4">
        <w:rPr>
          <w:rFonts w:ascii="Cambria Math" w:hAnsi="Cambria Math"/>
          <w:sz w:val="28"/>
          <w:szCs w:val="28"/>
        </w:rPr>
        <w:t>wiązanych z wodą</w:t>
      </w:r>
    </w:p>
    <w:p w14:paraId="09DB6D73" w14:textId="77777777" w:rsidR="00F13F89" w:rsidRDefault="00913EF4" w:rsidP="00FF1F95">
      <w:pPr>
        <w:pStyle w:val="Akapitzlist"/>
        <w:numPr>
          <w:ilvl w:val="0"/>
          <w:numId w:val="5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poćwiczymy </w:t>
      </w:r>
      <w:r>
        <w:rPr>
          <w:rFonts w:ascii="Cambria Math" w:hAnsi="Cambria Math"/>
          <w:i/>
          <w:iCs/>
          <w:sz w:val="28"/>
          <w:szCs w:val="28"/>
        </w:rPr>
        <w:t>puls</w:t>
      </w:r>
      <w:r>
        <w:rPr>
          <w:rFonts w:ascii="Cambria Math" w:hAnsi="Cambria Math"/>
          <w:sz w:val="28"/>
          <w:szCs w:val="28"/>
        </w:rPr>
        <w:t xml:space="preserve"> w muzyce z wykorzystaniem poematu symfonicznego </w:t>
      </w:r>
    </w:p>
    <w:p w14:paraId="62243415" w14:textId="31EE95EA" w:rsidR="00FF1F95" w:rsidRPr="008F3FE6" w:rsidRDefault="00913EF4" w:rsidP="00F13F89">
      <w:pPr>
        <w:pStyle w:val="Akapitzlist"/>
        <w:spacing w:after="0"/>
        <w:ind w:left="1134"/>
        <w:rPr>
          <w:rFonts w:ascii="Cambria Math" w:hAnsi="Cambria Math"/>
          <w:sz w:val="28"/>
          <w:szCs w:val="28"/>
        </w:rPr>
      </w:pPr>
      <w:r w:rsidRPr="00F13F89">
        <w:rPr>
          <w:rFonts w:ascii="Cambria Math" w:hAnsi="Cambria Math"/>
          <w:i/>
          <w:iCs/>
          <w:sz w:val="28"/>
          <w:szCs w:val="28"/>
        </w:rPr>
        <w:t>Wełtawa</w:t>
      </w:r>
      <w:r w:rsidR="00F13F89">
        <w:rPr>
          <w:rFonts w:ascii="Cambria Math" w:hAnsi="Cambria Math"/>
          <w:i/>
          <w:iCs/>
          <w:sz w:val="28"/>
          <w:szCs w:val="28"/>
        </w:rPr>
        <w:t xml:space="preserve"> </w:t>
      </w:r>
      <w:r w:rsidR="00F13F89">
        <w:rPr>
          <w:rFonts w:ascii="Cambria Math" w:hAnsi="Cambria Math"/>
          <w:sz w:val="28"/>
          <w:szCs w:val="28"/>
        </w:rPr>
        <w:t xml:space="preserve"> </w:t>
      </w:r>
      <w:r w:rsidRPr="00913EF4">
        <w:rPr>
          <w:rFonts w:ascii="Cambria Math" w:hAnsi="Cambria Math"/>
          <w:sz w:val="28"/>
          <w:szCs w:val="28"/>
        </w:rPr>
        <w:t>Bedrˇ ich Smetana</w:t>
      </w:r>
    </w:p>
    <w:p w14:paraId="5FC78B5A" w14:textId="4DDA1B6F" w:rsidR="008F3FE6" w:rsidRPr="008F3FE6" w:rsidRDefault="00DC771C" w:rsidP="008F3FE6">
      <w:pPr>
        <w:spacing w:after="0"/>
        <w:ind w:left="1134" w:hanging="141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noProof/>
          <w:sz w:val="28"/>
          <w:szCs w:val="28"/>
        </w:rPr>
        <w:drawing>
          <wp:anchor distT="0" distB="0" distL="114300" distR="114300" simplePos="0" relativeHeight="251673600" behindDoc="0" locked="0" layoutInCell="1" allowOverlap="1" wp14:anchorId="435B489E" wp14:editId="26E20FCA">
            <wp:simplePos x="0" y="0"/>
            <wp:positionH relativeFrom="column">
              <wp:posOffset>491705</wp:posOffset>
            </wp:positionH>
            <wp:positionV relativeFrom="paragraph">
              <wp:posOffset>154641</wp:posOffset>
            </wp:positionV>
            <wp:extent cx="353132" cy="353132"/>
            <wp:effectExtent l="0" t="0" r="8890" b="8890"/>
            <wp:wrapNone/>
            <wp:docPr id="1477601803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08402" name="Obraz 132108402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52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3132" cy="3531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445CA6" w14:textId="5FA6AEB8" w:rsidR="008F3FE6" w:rsidRPr="008F3FE6" w:rsidRDefault="008F3FE6" w:rsidP="001619CE">
      <w:pPr>
        <w:spacing w:after="0"/>
        <w:ind w:left="1134" w:firstLine="282"/>
        <w:rPr>
          <w:rFonts w:ascii="Cambria Math" w:hAnsi="Cambria Math"/>
          <w:b/>
          <w:bCs/>
          <w:color w:val="7F3F00"/>
          <w:sz w:val="32"/>
          <w:szCs w:val="32"/>
        </w:rPr>
      </w:pPr>
      <w:r w:rsidRPr="008F3FE6">
        <w:rPr>
          <w:rFonts w:ascii="Cambria Math" w:hAnsi="Cambria Math"/>
          <w:b/>
          <w:bCs/>
          <w:color w:val="7F3F00"/>
          <w:sz w:val="32"/>
          <w:szCs w:val="32"/>
        </w:rPr>
        <w:t>PIĄTEK</w:t>
      </w:r>
    </w:p>
    <w:p w14:paraId="749D14F3" w14:textId="236D5B62" w:rsidR="008F3FE6" w:rsidRPr="008F3FE6" w:rsidRDefault="008F3FE6" w:rsidP="008F3FE6">
      <w:pPr>
        <w:pStyle w:val="Akapitzlist"/>
        <w:numPr>
          <w:ilvl w:val="0"/>
          <w:numId w:val="6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 w:rsidRPr="008F3FE6">
        <w:rPr>
          <w:rFonts w:ascii="Cambria Math" w:hAnsi="Cambria Math"/>
          <w:sz w:val="28"/>
          <w:szCs w:val="28"/>
        </w:rPr>
        <w:t xml:space="preserve">podsumujemy wiedzę o </w:t>
      </w:r>
      <w:r w:rsidR="00913EF4">
        <w:rPr>
          <w:rFonts w:ascii="Cambria Math" w:hAnsi="Cambria Math"/>
          <w:i/>
          <w:iCs/>
          <w:sz w:val="28"/>
          <w:szCs w:val="28"/>
        </w:rPr>
        <w:t>recyklingu</w:t>
      </w:r>
      <w:r w:rsidRPr="008F3FE6">
        <w:rPr>
          <w:rFonts w:ascii="Cambria Math" w:hAnsi="Cambria Math"/>
          <w:sz w:val="28"/>
          <w:szCs w:val="28"/>
        </w:rPr>
        <w:t xml:space="preserve"> za pomocą zagadek</w:t>
      </w:r>
    </w:p>
    <w:p w14:paraId="57761625" w14:textId="66B816E7" w:rsidR="00947A33" w:rsidRPr="002C17C7" w:rsidRDefault="002C17C7" w:rsidP="002C17C7">
      <w:pPr>
        <w:pStyle w:val="Akapitzlist"/>
        <w:numPr>
          <w:ilvl w:val="0"/>
          <w:numId w:val="6"/>
        </w:numPr>
        <w:spacing w:after="0"/>
        <w:ind w:left="1134" w:hanging="141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rozpoznamy struktury opakowań za pomocą zmysłu dotyku </w:t>
      </w:r>
    </w:p>
    <w:sectPr w:rsidR="00947A33" w:rsidRPr="002C17C7" w:rsidSect="001619CE">
      <w:pgSz w:w="11906" w:h="16838"/>
      <w:pgMar w:top="284" w:right="140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329BE"/>
    <w:multiLevelType w:val="hybridMultilevel"/>
    <w:tmpl w:val="16B22B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DA448D"/>
    <w:multiLevelType w:val="hybridMultilevel"/>
    <w:tmpl w:val="4DA2BC7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BB972D8"/>
    <w:multiLevelType w:val="hybridMultilevel"/>
    <w:tmpl w:val="45D45D7C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5853351"/>
    <w:multiLevelType w:val="hybridMultilevel"/>
    <w:tmpl w:val="BEFEA7FC"/>
    <w:lvl w:ilvl="0" w:tplc="04150001">
      <w:start w:val="1"/>
      <w:numFmt w:val="bullet"/>
      <w:lvlText w:val=""/>
      <w:lvlJc w:val="left"/>
      <w:pPr>
        <w:ind w:left="14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4" w15:restartNumberingAfterBreak="0">
    <w:nsid w:val="4829168A"/>
    <w:multiLevelType w:val="hybridMultilevel"/>
    <w:tmpl w:val="D9B8EA32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75D23998"/>
    <w:multiLevelType w:val="hybridMultilevel"/>
    <w:tmpl w:val="600886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4750432">
    <w:abstractNumId w:val="5"/>
  </w:num>
  <w:num w:numId="2" w16cid:durableId="1005592594">
    <w:abstractNumId w:val="0"/>
  </w:num>
  <w:num w:numId="3" w16cid:durableId="261189320">
    <w:abstractNumId w:val="3"/>
  </w:num>
  <w:num w:numId="4" w16cid:durableId="1398818764">
    <w:abstractNumId w:val="1"/>
  </w:num>
  <w:num w:numId="5" w16cid:durableId="701827080">
    <w:abstractNumId w:val="2"/>
  </w:num>
  <w:num w:numId="6" w16cid:durableId="198438935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7A33"/>
    <w:rsid w:val="00097941"/>
    <w:rsid w:val="00126AAC"/>
    <w:rsid w:val="001619CE"/>
    <w:rsid w:val="002B191A"/>
    <w:rsid w:val="002C17C7"/>
    <w:rsid w:val="002E155E"/>
    <w:rsid w:val="00667B2F"/>
    <w:rsid w:val="00821974"/>
    <w:rsid w:val="008F3FE6"/>
    <w:rsid w:val="00913EF4"/>
    <w:rsid w:val="00931EE8"/>
    <w:rsid w:val="00947A33"/>
    <w:rsid w:val="009C6F55"/>
    <w:rsid w:val="00DC771C"/>
    <w:rsid w:val="00F13F89"/>
    <w:rsid w:val="00FF1F95"/>
    <w:rsid w:val="00FF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CC13A"/>
  <w15:chartTrackingRefBased/>
  <w15:docId w15:val="{DD807DA3-3673-4CDA-B910-3B7184DCB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47A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47A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47A3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47A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47A3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47A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47A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47A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47A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47A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47A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47A3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47A3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47A3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47A3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47A3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47A3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47A3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47A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47A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47A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47A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47A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47A3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47A3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47A3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47A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47A3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47A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.pngtree.com/freepng/cute-hedgehog-vector_11054328.html" TargetMode="External"/><Relationship Id="rId3" Type="http://schemas.openxmlformats.org/officeDocument/2006/relationships/settings" Target="setting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139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Marzena Wierzbowska</dc:creator>
  <cp:keywords/>
  <dc:description/>
  <cp:lastModifiedBy>Magdalena Grzonkowska</cp:lastModifiedBy>
  <cp:revision>2</cp:revision>
  <dcterms:created xsi:type="dcterms:W3CDTF">2025-03-03T06:29:00Z</dcterms:created>
  <dcterms:modified xsi:type="dcterms:W3CDTF">2025-03-03T06:29:00Z</dcterms:modified>
</cp:coreProperties>
</file>