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523" w:rsidRPr="00A300B5" w:rsidRDefault="00862351" w:rsidP="00862351">
      <w:pPr>
        <w:ind w:left="2832"/>
        <w:jc w:val="center"/>
        <w:rPr>
          <w:b/>
          <w:bCs/>
          <w:color w:val="8B0303"/>
          <w:sz w:val="40"/>
          <w:szCs w:val="40"/>
        </w:rPr>
      </w:pPr>
      <w:r>
        <w:rPr>
          <w:noProof/>
          <w:lang w:eastAsia="pl-PL"/>
        </w:rPr>
        <w:drawing>
          <wp:anchor distT="0" distB="0" distL="114300" distR="114300" simplePos="0" relativeHeight="251666432" behindDoc="1" locked="0" layoutInCell="1" allowOverlap="1" wp14:anchorId="7DCF30D5" wp14:editId="10916121">
            <wp:simplePos x="0" y="0"/>
            <wp:positionH relativeFrom="margin">
              <wp:posOffset>-76200</wp:posOffset>
            </wp:positionH>
            <wp:positionV relativeFrom="margin">
              <wp:posOffset>-47625</wp:posOffset>
            </wp:positionV>
            <wp:extent cx="1950085" cy="1114425"/>
            <wp:effectExtent l="0" t="0" r="0" b="9525"/>
            <wp:wrapNone/>
            <wp:docPr id="5" name="Obraz 5" descr="Biedronki – Przedszkol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edronki – Przedszkole 15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08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300B5" w:rsidRPr="00A300B5">
        <w:rPr>
          <w:b/>
          <w:bCs/>
          <w:color w:val="8B0303"/>
          <w:sz w:val="40"/>
          <w:szCs w:val="40"/>
        </w:rPr>
        <w:t>Biedronki</w:t>
      </w:r>
    </w:p>
    <w:p w:rsidR="454CB3BC" w:rsidRPr="00F56C29" w:rsidRDefault="454CB3BC" w:rsidP="00862351">
      <w:pPr>
        <w:ind w:left="2832"/>
        <w:jc w:val="center"/>
        <w:rPr>
          <w:b/>
          <w:bCs/>
          <w:sz w:val="24"/>
          <w:szCs w:val="24"/>
        </w:rPr>
      </w:pPr>
      <w:r w:rsidRPr="4B8E0008">
        <w:rPr>
          <w:b/>
          <w:bCs/>
          <w:sz w:val="24"/>
          <w:szCs w:val="24"/>
        </w:rPr>
        <w:t xml:space="preserve">W tym tygodniu </w:t>
      </w:r>
      <w:r w:rsidR="00322AB2" w:rsidRPr="4B8E0008">
        <w:rPr>
          <w:b/>
          <w:bCs/>
          <w:sz w:val="24"/>
          <w:szCs w:val="24"/>
        </w:rPr>
        <w:t>(</w:t>
      </w:r>
      <w:r w:rsidR="008C00AF">
        <w:rPr>
          <w:b/>
          <w:bCs/>
          <w:sz w:val="24"/>
          <w:szCs w:val="24"/>
        </w:rPr>
        <w:t>03.03</w:t>
      </w:r>
      <w:r w:rsidR="00862351">
        <w:rPr>
          <w:b/>
          <w:bCs/>
          <w:sz w:val="24"/>
          <w:szCs w:val="24"/>
        </w:rPr>
        <w:t xml:space="preserve"> – </w:t>
      </w:r>
      <w:r w:rsidR="008C00AF">
        <w:rPr>
          <w:b/>
          <w:bCs/>
          <w:sz w:val="24"/>
          <w:szCs w:val="24"/>
        </w:rPr>
        <w:t>07</w:t>
      </w:r>
      <w:r w:rsidR="003A679A" w:rsidRPr="4B8E0008">
        <w:rPr>
          <w:b/>
          <w:bCs/>
          <w:sz w:val="24"/>
          <w:szCs w:val="24"/>
        </w:rPr>
        <w:t>.</w:t>
      </w:r>
      <w:r w:rsidR="008C00AF">
        <w:rPr>
          <w:b/>
          <w:bCs/>
          <w:sz w:val="24"/>
          <w:szCs w:val="24"/>
        </w:rPr>
        <w:t>03.2025</w:t>
      </w:r>
      <w:r w:rsidR="00567AC1" w:rsidRPr="4B8E0008">
        <w:rPr>
          <w:b/>
          <w:bCs/>
          <w:sz w:val="24"/>
          <w:szCs w:val="24"/>
        </w:rPr>
        <w:t xml:space="preserve"> r.</w:t>
      </w:r>
      <w:r w:rsidRPr="4B8E0008">
        <w:rPr>
          <w:b/>
          <w:bCs/>
          <w:sz w:val="24"/>
          <w:szCs w:val="24"/>
        </w:rPr>
        <w:t>)</w:t>
      </w:r>
    </w:p>
    <w:p w:rsidR="454CB3BC" w:rsidRPr="00A300B5" w:rsidRDefault="454CB3BC" w:rsidP="00862351">
      <w:pPr>
        <w:ind w:left="2832"/>
        <w:jc w:val="center"/>
        <w:rPr>
          <w:b/>
          <w:bCs/>
          <w:color w:val="8B0303"/>
          <w:sz w:val="28"/>
          <w:szCs w:val="28"/>
        </w:rPr>
      </w:pPr>
      <w:r w:rsidRPr="00A300B5">
        <w:rPr>
          <w:b/>
          <w:bCs/>
          <w:color w:val="8B0303"/>
          <w:sz w:val="28"/>
          <w:szCs w:val="28"/>
        </w:rPr>
        <w:t>Temat:</w:t>
      </w:r>
      <w:r w:rsidR="00322AB2" w:rsidRPr="00A300B5">
        <w:rPr>
          <w:b/>
          <w:bCs/>
          <w:color w:val="8B0303"/>
          <w:sz w:val="28"/>
          <w:szCs w:val="28"/>
        </w:rPr>
        <w:t xml:space="preserve"> </w:t>
      </w:r>
      <w:r w:rsidR="00F17F55">
        <w:rPr>
          <w:b/>
          <w:bCs/>
          <w:color w:val="8B0303"/>
          <w:sz w:val="28"/>
          <w:szCs w:val="28"/>
        </w:rPr>
        <w:t>Wszystko jest muzyką</w:t>
      </w:r>
    </w:p>
    <w:p w:rsidR="2B805924" w:rsidRDefault="2B805924" w:rsidP="2B805924">
      <w:pPr>
        <w:jc w:val="center"/>
      </w:pPr>
    </w:p>
    <w:p w:rsidR="00862351" w:rsidRDefault="00862351" w:rsidP="6A138A1E">
      <w:pPr>
        <w:rPr>
          <w:b/>
          <w:bCs/>
          <w:color w:val="000000" w:themeColor="text1"/>
          <w:sz w:val="28"/>
          <w:szCs w:val="28"/>
        </w:rPr>
      </w:pPr>
    </w:p>
    <w:p w:rsidR="47F5137E" w:rsidRPr="00A300B5" w:rsidRDefault="47F5137E" w:rsidP="6A138A1E">
      <w:pPr>
        <w:rPr>
          <w:b/>
          <w:bCs/>
          <w:color w:val="000000" w:themeColor="text1"/>
          <w:sz w:val="28"/>
          <w:szCs w:val="28"/>
        </w:rPr>
      </w:pPr>
      <w:r w:rsidRPr="00A300B5">
        <w:rPr>
          <w:b/>
          <w:bCs/>
          <w:color w:val="000000" w:themeColor="text1"/>
          <w:sz w:val="28"/>
          <w:szCs w:val="28"/>
        </w:rPr>
        <w:t>Poniedziałek:</w:t>
      </w:r>
    </w:p>
    <w:p w:rsidR="00F17F55" w:rsidRDefault="00F17F55" w:rsidP="4B8E0008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>Zapoznajemy się z treścią opowiadania M. Krzemińskiej: Muzyka jest wszędzie.</w:t>
      </w:r>
    </w:p>
    <w:p w:rsidR="00F17F55" w:rsidRPr="00F17F55" w:rsidRDefault="00F17F55" w:rsidP="4B8E0008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 xml:space="preserve">Udzielamy odpowiedzi na pytania: </w:t>
      </w:r>
      <w:r w:rsidRPr="009A377C">
        <w:rPr>
          <w:bCs/>
        </w:rPr>
        <w:t>Jakie instrumenty były w pudełku? Gdzie dzieci słyszały muzykę?</w:t>
      </w:r>
    </w:p>
    <w:p w:rsidR="23C681AC" w:rsidRDefault="001A7E39" w:rsidP="4B8E0008">
      <w:pPr>
        <w:pStyle w:val="Akapitzlist"/>
        <w:numPr>
          <w:ilvl w:val="0"/>
          <w:numId w:val="7"/>
        </w:numPr>
        <w:spacing w:after="0" w:line="240" w:lineRule="auto"/>
      </w:pPr>
      <w:r>
        <w:t>Ćwiczymy pamięć</w:t>
      </w:r>
      <w:r w:rsidR="00323290">
        <w:t>.</w:t>
      </w:r>
    </w:p>
    <w:p w:rsidR="00322AB2" w:rsidRDefault="00322AB2" w:rsidP="00322AB2">
      <w:pPr>
        <w:pStyle w:val="Akapitzlist"/>
        <w:spacing w:after="0" w:line="240" w:lineRule="auto"/>
      </w:pPr>
    </w:p>
    <w:p w:rsidR="00322AB2" w:rsidRPr="00A300B5" w:rsidRDefault="47F5137E" w:rsidP="00322AB2">
      <w:pPr>
        <w:rPr>
          <w:b/>
          <w:bCs/>
          <w:color w:val="000000" w:themeColor="text1"/>
          <w:sz w:val="28"/>
          <w:szCs w:val="28"/>
        </w:rPr>
      </w:pPr>
      <w:r w:rsidRPr="00A300B5">
        <w:rPr>
          <w:b/>
          <w:bCs/>
          <w:color w:val="000000" w:themeColor="text1"/>
          <w:sz w:val="28"/>
          <w:szCs w:val="28"/>
        </w:rPr>
        <w:t>Wtorek:</w:t>
      </w:r>
    </w:p>
    <w:p w:rsidR="00F17F55" w:rsidRPr="00F17F55" w:rsidRDefault="00F17F55" w:rsidP="00F17F55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</w:rPr>
        <w:t>Wyjaśniamy znaczenie pojęcia: dyrygent</w:t>
      </w:r>
      <w:r w:rsidR="00323290">
        <w:t>.</w:t>
      </w:r>
    </w:p>
    <w:p w:rsidR="00F17F55" w:rsidRPr="00F17F55" w:rsidRDefault="00F17F55" w:rsidP="00F17F55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</w:rPr>
        <w:t>P</w:t>
      </w:r>
      <w:r w:rsidRPr="00F17F55">
        <w:rPr>
          <w:rFonts w:ascii="Calibri" w:eastAsia="Calibri" w:hAnsi="Calibri" w:cs="Calibri"/>
          <w:color w:val="000000" w:themeColor="text1"/>
        </w:rPr>
        <w:t>oznaje</w:t>
      </w:r>
      <w:r>
        <w:rPr>
          <w:rFonts w:ascii="Calibri" w:eastAsia="Calibri" w:hAnsi="Calibri" w:cs="Calibri"/>
          <w:color w:val="000000" w:themeColor="text1"/>
        </w:rPr>
        <w:t>my</w:t>
      </w:r>
      <w:r w:rsidRPr="00F17F55">
        <w:rPr>
          <w:rFonts w:ascii="Calibri" w:eastAsia="Calibri" w:hAnsi="Calibri" w:cs="Calibri"/>
          <w:color w:val="000000" w:themeColor="text1"/>
        </w:rPr>
        <w:t xml:space="preserve"> wygląd i dźwięk wybranych instrumentów np. marakasy, trójkąt, bębenek</w:t>
      </w:r>
      <w:r w:rsidRPr="00F17F55">
        <w:rPr>
          <w:sz w:val="24"/>
          <w:szCs w:val="24"/>
        </w:rPr>
        <w:t>.</w:t>
      </w:r>
    </w:p>
    <w:p w:rsidR="43D04C5B" w:rsidRDefault="00323290" w:rsidP="4B8E0008">
      <w:pPr>
        <w:pStyle w:val="Akapitzlist"/>
        <w:numPr>
          <w:ilvl w:val="0"/>
          <w:numId w:val="5"/>
        </w:numPr>
      </w:pPr>
      <w:r>
        <w:t>Rozwijamy umie</w:t>
      </w:r>
      <w:r w:rsidR="009D650B">
        <w:t xml:space="preserve">jętność </w:t>
      </w:r>
      <w:r w:rsidR="00F17F55">
        <w:rPr>
          <w:rFonts w:ascii="Calibri" w:eastAsia="Calibri" w:hAnsi="Calibri" w:cs="Calibri"/>
          <w:color w:val="000000" w:themeColor="text1"/>
        </w:rPr>
        <w:t>zgłaszania się do odpowiedzi</w:t>
      </w:r>
      <w:r>
        <w:t>.</w:t>
      </w:r>
    </w:p>
    <w:p w:rsidR="47F5137E" w:rsidRPr="00A300B5" w:rsidRDefault="47F5137E" w:rsidP="2B805924">
      <w:pPr>
        <w:rPr>
          <w:color w:val="000000" w:themeColor="text1"/>
        </w:rPr>
      </w:pPr>
      <w:r w:rsidRPr="00A300B5">
        <w:rPr>
          <w:b/>
          <w:bCs/>
          <w:color w:val="000000" w:themeColor="text1"/>
          <w:sz w:val="28"/>
          <w:szCs w:val="28"/>
        </w:rPr>
        <w:t>Środa:</w:t>
      </w:r>
    </w:p>
    <w:p w:rsidR="29895558" w:rsidRDefault="00F17F55" w:rsidP="4B8E0008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t>Rozwijamy umiejętność nazywania i rozpoznawania figur geometrycznych</w:t>
      </w:r>
      <w:r w:rsidR="00323290">
        <w:t>.</w:t>
      </w:r>
    </w:p>
    <w:p w:rsidR="29895558" w:rsidRDefault="003944BA" w:rsidP="4B8E0008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Rozwijamy </w:t>
      </w:r>
      <w:r w:rsidR="00323290">
        <w:rPr>
          <w:sz w:val="24"/>
          <w:szCs w:val="24"/>
        </w:rPr>
        <w:t xml:space="preserve">umiejętność </w:t>
      </w:r>
      <w:r w:rsidR="00F17F55">
        <w:rPr>
          <w:rFonts w:ascii="Calibri" w:eastAsia="Calibri" w:hAnsi="Calibri" w:cs="Calibri"/>
          <w:color w:val="000000" w:themeColor="text1"/>
        </w:rPr>
        <w:t>układania rytmów od lewej strony</w:t>
      </w:r>
      <w:r w:rsidR="00323290">
        <w:rPr>
          <w:sz w:val="24"/>
          <w:szCs w:val="24"/>
        </w:rPr>
        <w:t>.</w:t>
      </w:r>
    </w:p>
    <w:p w:rsidR="29895558" w:rsidRDefault="00F17F55" w:rsidP="4B8E0008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t>Przeliczamy przedmioty w dostępnym zakresie</w:t>
      </w:r>
      <w:r w:rsidR="00323290">
        <w:t>.</w:t>
      </w:r>
    </w:p>
    <w:p w:rsidR="47F5137E" w:rsidRPr="00A300B5" w:rsidRDefault="47F5137E" w:rsidP="6A138A1E">
      <w:pPr>
        <w:rPr>
          <w:b/>
          <w:bCs/>
          <w:color w:val="000000" w:themeColor="text1"/>
          <w:sz w:val="28"/>
          <w:szCs w:val="28"/>
        </w:rPr>
      </w:pPr>
      <w:r w:rsidRPr="00A300B5">
        <w:rPr>
          <w:b/>
          <w:bCs/>
          <w:color w:val="000000" w:themeColor="text1"/>
          <w:sz w:val="28"/>
          <w:szCs w:val="28"/>
        </w:rPr>
        <w:t>Czwartek</w:t>
      </w:r>
      <w:r w:rsidR="7BC085FE" w:rsidRPr="00A300B5">
        <w:rPr>
          <w:b/>
          <w:bCs/>
          <w:color w:val="000000" w:themeColor="text1"/>
          <w:sz w:val="28"/>
          <w:szCs w:val="28"/>
        </w:rPr>
        <w:t>:</w:t>
      </w:r>
    </w:p>
    <w:p w:rsidR="00FB0DBA" w:rsidRPr="00355506" w:rsidRDefault="00E72A6B" w:rsidP="4B8E000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</w:rPr>
        <w:t>Rozwijamy umiejętność uważnego słuchania piosenki: Przedszkolny koncert</w:t>
      </w:r>
      <w:r w:rsidR="00323290">
        <w:t>.</w:t>
      </w:r>
    </w:p>
    <w:p w:rsidR="624BD647" w:rsidRDefault="00E72A6B" w:rsidP="4B8E000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</w:rPr>
        <w:t>Rozwijamy umiejętność swobodnego wypowiadania się</w:t>
      </w:r>
      <w:r w:rsidR="00323290">
        <w:t>.</w:t>
      </w:r>
    </w:p>
    <w:p w:rsidR="624BD647" w:rsidRDefault="00E72A6B" w:rsidP="4B8E000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t>Próbujemy stworzyć dźwięki przy użyciu przedmiotów codziennego użytku</w:t>
      </w:r>
      <w:r w:rsidR="00323290">
        <w:t>.</w:t>
      </w:r>
    </w:p>
    <w:p w:rsidR="47F5137E" w:rsidRPr="00A300B5" w:rsidRDefault="47F5137E" w:rsidP="34ECF38D">
      <w:pPr>
        <w:rPr>
          <w:b/>
          <w:bCs/>
          <w:color w:val="000000" w:themeColor="text1"/>
          <w:sz w:val="28"/>
          <w:szCs w:val="28"/>
        </w:rPr>
      </w:pPr>
      <w:r w:rsidRPr="00A300B5">
        <w:rPr>
          <w:b/>
          <w:bCs/>
          <w:color w:val="000000" w:themeColor="text1"/>
          <w:sz w:val="28"/>
          <w:szCs w:val="28"/>
        </w:rPr>
        <w:t>Piątek:</w:t>
      </w:r>
    </w:p>
    <w:p w:rsidR="5F116E88" w:rsidRDefault="00A95896" w:rsidP="4B8E0008">
      <w:pPr>
        <w:pStyle w:val="Akapitzlist"/>
        <w:numPr>
          <w:ilvl w:val="0"/>
          <w:numId w:val="2"/>
        </w:numPr>
        <w:spacing w:line="240" w:lineRule="auto"/>
        <w:ind w:left="714" w:hanging="357"/>
        <w:rPr>
          <w:sz w:val="24"/>
          <w:szCs w:val="24"/>
        </w:rPr>
      </w:pPr>
      <w:r>
        <w:rPr>
          <w:bCs/>
        </w:rPr>
        <w:t xml:space="preserve">Rozwijamy umiejętności </w:t>
      </w:r>
      <w:r w:rsidR="00E72A6B" w:rsidRPr="00111302">
        <w:rPr>
          <w:bCs/>
        </w:rPr>
        <w:t>rozpoznawania dźwięków  w utworze</w:t>
      </w:r>
      <w:r w:rsidR="00323290">
        <w:rPr>
          <w:bCs/>
        </w:rPr>
        <w:t>.</w:t>
      </w:r>
    </w:p>
    <w:p w:rsidR="00FB0DBA" w:rsidRDefault="00A95896" w:rsidP="00355506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sz w:val="24"/>
          <w:szCs w:val="24"/>
        </w:rPr>
      </w:pPr>
      <w:r>
        <w:t>Budujemy odporność emocjonalną</w:t>
      </w:r>
      <w:r w:rsidR="00323290">
        <w:t>.</w:t>
      </w:r>
    </w:p>
    <w:p w:rsidR="003A679A" w:rsidRPr="00355506" w:rsidRDefault="00F43DE5" w:rsidP="4B8E0008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sz w:val="24"/>
          <w:szCs w:val="24"/>
        </w:rPr>
      </w:pPr>
      <w:r>
        <w:t xml:space="preserve">Rozwijamy </w:t>
      </w:r>
      <w:r w:rsidR="00E72A6B">
        <w:t>zmysł dotyku poprzez zabawy farbą</w:t>
      </w:r>
      <w:r w:rsidR="00323290">
        <w:t>.</w:t>
      </w:r>
    </w:p>
    <w:p w:rsidR="2B805924" w:rsidRDefault="2B805924" w:rsidP="003A679A">
      <w:pPr>
        <w:pStyle w:val="Akapitzlist"/>
        <w:spacing w:line="240" w:lineRule="auto"/>
        <w:ind w:left="714"/>
      </w:pPr>
    </w:p>
    <w:p w:rsidR="008C00AF" w:rsidRPr="00B935C1" w:rsidRDefault="00A300B5" w:rsidP="00B935C1">
      <w:pPr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67456" behindDoc="0" locked="0" layoutInCell="1" allowOverlap="1">
            <wp:simplePos x="2790825" y="7810500"/>
            <wp:positionH relativeFrom="margin">
              <wp:align>right</wp:align>
            </wp:positionH>
            <wp:positionV relativeFrom="margin">
              <wp:align>bottom</wp:align>
            </wp:positionV>
            <wp:extent cx="2006171" cy="1484567"/>
            <wp:effectExtent l="0" t="0" r="0" b="1905"/>
            <wp:wrapSquare wrapText="bothSides"/>
            <wp:docPr id="10" name="Obraz 10" descr="biedronka - puzzle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iedronka - puzzle on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171" cy="1484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2351" w:rsidRDefault="00862351">
      <w:pPr>
        <w:rPr>
          <w:b/>
          <w:bCs/>
          <w:color w:val="8B0303"/>
          <w:sz w:val="40"/>
          <w:szCs w:val="40"/>
        </w:rPr>
      </w:pPr>
      <w:r>
        <w:rPr>
          <w:b/>
          <w:bCs/>
          <w:color w:val="8B0303"/>
          <w:sz w:val="40"/>
          <w:szCs w:val="40"/>
        </w:rPr>
        <w:br w:type="page"/>
      </w:r>
    </w:p>
    <w:p w:rsidR="008C00AF" w:rsidRPr="00A300B5" w:rsidRDefault="00862351" w:rsidP="008C00AF">
      <w:pPr>
        <w:jc w:val="center"/>
        <w:rPr>
          <w:b/>
          <w:bCs/>
          <w:color w:val="8B0303"/>
          <w:sz w:val="40"/>
          <w:szCs w:val="40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4384" behindDoc="1" locked="0" layoutInCell="1" allowOverlap="1" wp14:anchorId="7DCF30D5" wp14:editId="10916121">
            <wp:simplePos x="0" y="0"/>
            <wp:positionH relativeFrom="margin">
              <wp:posOffset>-142875</wp:posOffset>
            </wp:positionH>
            <wp:positionV relativeFrom="margin">
              <wp:posOffset>-200025</wp:posOffset>
            </wp:positionV>
            <wp:extent cx="1950085" cy="1114425"/>
            <wp:effectExtent l="0" t="0" r="0" b="9525"/>
            <wp:wrapSquare wrapText="bothSides"/>
            <wp:docPr id="7" name="Obraz 7" descr="Biedronki – Przedszkol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edronki – Przedszkole 15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08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00AF" w:rsidRPr="00A300B5">
        <w:rPr>
          <w:b/>
          <w:bCs/>
          <w:color w:val="8B0303"/>
          <w:sz w:val="40"/>
          <w:szCs w:val="40"/>
        </w:rPr>
        <w:t>Biedronki</w:t>
      </w:r>
    </w:p>
    <w:p w:rsidR="008C00AF" w:rsidRPr="00F56C29" w:rsidRDefault="008C00AF" w:rsidP="008C00AF">
      <w:pPr>
        <w:jc w:val="center"/>
        <w:rPr>
          <w:b/>
          <w:bCs/>
          <w:sz w:val="24"/>
          <w:szCs w:val="24"/>
        </w:rPr>
      </w:pPr>
      <w:r w:rsidRPr="4B8E0008">
        <w:rPr>
          <w:b/>
          <w:bCs/>
          <w:sz w:val="24"/>
          <w:szCs w:val="24"/>
        </w:rPr>
        <w:t>W tym tygodniu (</w:t>
      </w:r>
      <w:r>
        <w:rPr>
          <w:b/>
          <w:bCs/>
          <w:sz w:val="24"/>
          <w:szCs w:val="24"/>
        </w:rPr>
        <w:t xml:space="preserve">10.03 </w:t>
      </w:r>
      <w:r w:rsidR="00862351">
        <w:rPr>
          <w:b/>
          <w:bCs/>
          <w:sz w:val="24"/>
          <w:szCs w:val="24"/>
        </w:rPr>
        <w:t xml:space="preserve">– </w:t>
      </w:r>
      <w:r>
        <w:rPr>
          <w:b/>
          <w:bCs/>
          <w:sz w:val="24"/>
          <w:szCs w:val="24"/>
        </w:rPr>
        <w:t>14</w:t>
      </w:r>
      <w:r w:rsidRPr="4B8E0008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03.2025</w:t>
      </w:r>
      <w:r w:rsidRPr="4B8E0008">
        <w:rPr>
          <w:b/>
          <w:bCs/>
          <w:sz w:val="24"/>
          <w:szCs w:val="24"/>
        </w:rPr>
        <w:t xml:space="preserve"> r.)</w:t>
      </w:r>
    </w:p>
    <w:p w:rsidR="008C00AF" w:rsidRPr="00A300B5" w:rsidRDefault="008C00AF" w:rsidP="008C00AF">
      <w:pPr>
        <w:jc w:val="center"/>
        <w:rPr>
          <w:b/>
          <w:bCs/>
          <w:color w:val="8B0303"/>
          <w:sz w:val="28"/>
          <w:szCs w:val="28"/>
        </w:rPr>
      </w:pPr>
      <w:r w:rsidRPr="00A300B5">
        <w:rPr>
          <w:b/>
          <w:bCs/>
          <w:color w:val="8B0303"/>
          <w:sz w:val="28"/>
          <w:szCs w:val="28"/>
        </w:rPr>
        <w:t xml:space="preserve">Temat: </w:t>
      </w:r>
      <w:r w:rsidR="00242782">
        <w:rPr>
          <w:b/>
          <w:bCs/>
          <w:color w:val="8B0303"/>
          <w:sz w:val="28"/>
          <w:szCs w:val="28"/>
        </w:rPr>
        <w:t>Czy to już wiosna?</w:t>
      </w:r>
    </w:p>
    <w:p w:rsidR="008C00AF" w:rsidRDefault="008C00AF" w:rsidP="008C00AF">
      <w:pPr>
        <w:jc w:val="center"/>
      </w:pPr>
    </w:p>
    <w:p w:rsidR="00862351" w:rsidRDefault="00862351" w:rsidP="008C00AF">
      <w:pPr>
        <w:rPr>
          <w:b/>
          <w:bCs/>
          <w:color w:val="000000" w:themeColor="text1"/>
          <w:sz w:val="28"/>
          <w:szCs w:val="28"/>
        </w:rPr>
      </w:pPr>
    </w:p>
    <w:p w:rsidR="008C00AF" w:rsidRPr="00A300B5" w:rsidRDefault="008C00AF" w:rsidP="008C00AF">
      <w:pPr>
        <w:rPr>
          <w:b/>
          <w:bCs/>
          <w:color w:val="000000" w:themeColor="text1"/>
          <w:sz w:val="28"/>
          <w:szCs w:val="28"/>
        </w:rPr>
      </w:pPr>
      <w:r w:rsidRPr="00A300B5">
        <w:rPr>
          <w:b/>
          <w:bCs/>
          <w:color w:val="000000" w:themeColor="text1"/>
          <w:sz w:val="28"/>
          <w:szCs w:val="28"/>
        </w:rPr>
        <w:t>Poniedziałek:</w:t>
      </w:r>
    </w:p>
    <w:p w:rsidR="008C00AF" w:rsidRDefault="00242782" w:rsidP="008C00AF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t>Rozwijamy umiejętność uważnego słuchania opowiadania: Skrzat Makary szuka Wiosny</w:t>
      </w:r>
      <w:r w:rsidR="008C00AF">
        <w:rPr>
          <w:sz w:val="24"/>
          <w:szCs w:val="24"/>
        </w:rPr>
        <w:t>.</w:t>
      </w:r>
    </w:p>
    <w:p w:rsidR="008C00AF" w:rsidRDefault="00242782" w:rsidP="008C00AF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>Rozwijamy umiejętność  myślenia przyczynowo - skutkowego</w:t>
      </w:r>
      <w:r w:rsidR="008C00AF">
        <w:t>.</w:t>
      </w:r>
    </w:p>
    <w:p w:rsidR="008C00AF" w:rsidRDefault="00242782" w:rsidP="008C00AF">
      <w:pPr>
        <w:pStyle w:val="Akapitzlist"/>
        <w:numPr>
          <w:ilvl w:val="0"/>
          <w:numId w:val="7"/>
        </w:numPr>
        <w:spacing w:after="0" w:line="240" w:lineRule="auto"/>
      </w:pPr>
      <w:r>
        <w:t>Zapoznajemy się z wiosennymi  zwyczajami wybranych zwierząt</w:t>
      </w:r>
      <w:r w:rsidR="008C00AF">
        <w:t>.</w:t>
      </w:r>
    </w:p>
    <w:p w:rsidR="008C00AF" w:rsidRDefault="008C00AF" w:rsidP="008C00AF">
      <w:pPr>
        <w:pStyle w:val="Akapitzlist"/>
        <w:spacing w:after="0" w:line="240" w:lineRule="auto"/>
      </w:pPr>
    </w:p>
    <w:p w:rsidR="008C00AF" w:rsidRPr="00A300B5" w:rsidRDefault="008C00AF" w:rsidP="008C00AF">
      <w:pPr>
        <w:rPr>
          <w:b/>
          <w:bCs/>
          <w:color w:val="000000" w:themeColor="text1"/>
          <w:sz w:val="28"/>
          <w:szCs w:val="28"/>
        </w:rPr>
      </w:pPr>
      <w:r w:rsidRPr="00A300B5">
        <w:rPr>
          <w:b/>
          <w:bCs/>
          <w:color w:val="000000" w:themeColor="text1"/>
          <w:sz w:val="28"/>
          <w:szCs w:val="28"/>
        </w:rPr>
        <w:t>Wtorek:</w:t>
      </w:r>
    </w:p>
    <w:p w:rsidR="008C00AF" w:rsidRPr="00323290" w:rsidRDefault="008C00AF" w:rsidP="008C00AF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bCs/>
        </w:rPr>
        <w:t>R</w:t>
      </w:r>
      <w:r w:rsidR="00242782">
        <w:t>ozpoznajemy symbole pogody wiosennej: np. słońce, deszcz</w:t>
      </w:r>
      <w:r w:rsidR="00242782" w:rsidRPr="00BA3164">
        <w:t>,</w:t>
      </w:r>
      <w:r w:rsidR="00242782">
        <w:t xml:space="preserve"> zachmurzenie</w:t>
      </w:r>
      <w:r>
        <w:t>.</w:t>
      </w:r>
    </w:p>
    <w:p w:rsidR="008C00AF" w:rsidRPr="00323290" w:rsidRDefault="00242782" w:rsidP="008C00AF">
      <w:pPr>
        <w:pStyle w:val="Akapitzlist"/>
        <w:numPr>
          <w:ilvl w:val="0"/>
          <w:numId w:val="5"/>
        </w:numPr>
      </w:pPr>
      <w:r>
        <w:rPr>
          <w:bCs/>
        </w:rPr>
        <w:t>R</w:t>
      </w:r>
      <w:r>
        <w:t xml:space="preserve">ozpoznajemy umiejętność rozmowy na temat </w:t>
      </w:r>
      <w:r w:rsidRPr="001E7DE8">
        <w:rPr>
          <w:bCs/>
        </w:rPr>
        <w:t>zmieniającej się pogody wraz z nadejściem wiosny</w:t>
      </w:r>
      <w:r w:rsidR="008C00AF">
        <w:rPr>
          <w:bCs/>
        </w:rPr>
        <w:t>.</w:t>
      </w:r>
    </w:p>
    <w:p w:rsidR="008C00AF" w:rsidRDefault="00242782" w:rsidP="008C00AF">
      <w:pPr>
        <w:pStyle w:val="Akapitzlist"/>
        <w:numPr>
          <w:ilvl w:val="0"/>
          <w:numId w:val="5"/>
        </w:numPr>
      </w:pPr>
      <w:r>
        <w:t>Doskonalimy wrażliwość słuchową  oraz poczucie rytmu</w:t>
      </w:r>
      <w:r w:rsidR="008C00AF">
        <w:t>.</w:t>
      </w:r>
    </w:p>
    <w:p w:rsidR="008C00AF" w:rsidRPr="00A300B5" w:rsidRDefault="008C00AF" w:rsidP="008C00AF">
      <w:pPr>
        <w:rPr>
          <w:color w:val="000000" w:themeColor="text1"/>
        </w:rPr>
      </w:pPr>
      <w:r w:rsidRPr="00A300B5">
        <w:rPr>
          <w:b/>
          <w:bCs/>
          <w:color w:val="000000" w:themeColor="text1"/>
          <w:sz w:val="28"/>
          <w:szCs w:val="28"/>
        </w:rPr>
        <w:t>Środa:</w:t>
      </w:r>
    </w:p>
    <w:p w:rsidR="008C00AF" w:rsidRDefault="00AA11D1" w:rsidP="008C00AF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t>Poznajemy gatunki ptaków powracających do Polski na wiosnę</w:t>
      </w:r>
      <w:r w:rsidR="008C00AF">
        <w:t>.</w:t>
      </w:r>
    </w:p>
    <w:p w:rsidR="008C00AF" w:rsidRDefault="00AA11D1" w:rsidP="008C00AF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t>Doskonalim</w:t>
      </w:r>
      <w:r w:rsidR="00862351">
        <w:t>y spostrzegawczość i koncentrację</w:t>
      </w:r>
      <w:r>
        <w:t xml:space="preserve"> uwagi</w:t>
      </w:r>
      <w:r w:rsidR="008C00AF">
        <w:rPr>
          <w:sz w:val="24"/>
          <w:szCs w:val="24"/>
        </w:rPr>
        <w:t>.</w:t>
      </w:r>
    </w:p>
    <w:p w:rsidR="008C00AF" w:rsidRDefault="008C00AF" w:rsidP="008C00AF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t>Rozbudzamy ciekawość światem przyrody.</w:t>
      </w:r>
    </w:p>
    <w:p w:rsidR="008C00AF" w:rsidRPr="00A300B5" w:rsidRDefault="008C00AF" w:rsidP="008C00AF">
      <w:pPr>
        <w:rPr>
          <w:b/>
          <w:bCs/>
          <w:color w:val="000000" w:themeColor="text1"/>
          <w:sz w:val="28"/>
          <w:szCs w:val="28"/>
        </w:rPr>
      </w:pPr>
      <w:r w:rsidRPr="00A300B5">
        <w:rPr>
          <w:b/>
          <w:bCs/>
          <w:color w:val="000000" w:themeColor="text1"/>
          <w:sz w:val="28"/>
          <w:szCs w:val="28"/>
        </w:rPr>
        <w:t>Czwartek:</w:t>
      </w:r>
    </w:p>
    <w:p w:rsidR="008C00AF" w:rsidRPr="00AA11D1" w:rsidRDefault="00AA11D1" w:rsidP="00AA11D1">
      <w:pPr>
        <w:pStyle w:val="Akapitzlist"/>
        <w:numPr>
          <w:ilvl w:val="0"/>
          <w:numId w:val="3"/>
        </w:numPr>
        <w:spacing w:after="0" w:line="240" w:lineRule="auto"/>
      </w:pPr>
      <w:r>
        <w:t>Rozpoznajemy i nazywamy kwiaty zwiastujące wiosnę np.</w:t>
      </w:r>
      <w:r>
        <w:rPr>
          <w:b/>
          <w:bCs/>
        </w:rPr>
        <w:t xml:space="preserve"> </w:t>
      </w:r>
      <w:r w:rsidRPr="00B31D72">
        <w:rPr>
          <w:bCs/>
        </w:rPr>
        <w:t>przebiśnieg, pierwiosnek, krokusy, sasanki, przylaszczki</w:t>
      </w:r>
      <w:r>
        <w:t>.</w:t>
      </w:r>
    </w:p>
    <w:p w:rsidR="008C00AF" w:rsidRDefault="00AA11D1" w:rsidP="008C00AF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t>Rozwijamy kompetencje matematyczne poprzez przeliczanie</w:t>
      </w:r>
      <w:r w:rsidR="008C00AF">
        <w:t>.</w:t>
      </w:r>
    </w:p>
    <w:p w:rsidR="008C00AF" w:rsidRDefault="00AA11D1" w:rsidP="008C00AF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t>Utrwalamy informacje o zmianach zachodzących w przyrodzie wraz z nadejściem wiosny</w:t>
      </w:r>
      <w:r w:rsidR="008C00AF">
        <w:t>.</w:t>
      </w:r>
    </w:p>
    <w:p w:rsidR="008C00AF" w:rsidRPr="00A300B5" w:rsidRDefault="008C00AF" w:rsidP="008C00AF">
      <w:pPr>
        <w:rPr>
          <w:b/>
          <w:bCs/>
          <w:color w:val="000000" w:themeColor="text1"/>
          <w:sz w:val="28"/>
          <w:szCs w:val="28"/>
        </w:rPr>
      </w:pPr>
      <w:r w:rsidRPr="00A300B5">
        <w:rPr>
          <w:b/>
          <w:bCs/>
          <w:color w:val="000000" w:themeColor="text1"/>
          <w:sz w:val="28"/>
          <w:szCs w:val="28"/>
        </w:rPr>
        <w:t>Piątek:</w:t>
      </w:r>
    </w:p>
    <w:p w:rsidR="008C00AF" w:rsidRDefault="00AA11D1" w:rsidP="008C00AF">
      <w:pPr>
        <w:pStyle w:val="Akapitzlist"/>
        <w:numPr>
          <w:ilvl w:val="0"/>
          <w:numId w:val="2"/>
        </w:numPr>
        <w:spacing w:line="240" w:lineRule="auto"/>
        <w:ind w:left="714" w:hanging="357"/>
        <w:rPr>
          <w:sz w:val="24"/>
          <w:szCs w:val="24"/>
        </w:rPr>
      </w:pPr>
      <w:r>
        <w:t>Poznajemy nową technik</w:t>
      </w:r>
      <w:r w:rsidR="00862351">
        <w:t>ę</w:t>
      </w:r>
      <w:r>
        <w:t xml:space="preserve"> plastyczną: stemplowanie</w:t>
      </w:r>
      <w:r w:rsidR="008C00AF">
        <w:rPr>
          <w:bCs/>
        </w:rPr>
        <w:t>.</w:t>
      </w:r>
    </w:p>
    <w:p w:rsidR="008C00AF" w:rsidRDefault="00AA11D1" w:rsidP="008C00AF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sz w:val="24"/>
          <w:szCs w:val="24"/>
        </w:rPr>
      </w:pPr>
      <w:r>
        <w:t xml:space="preserve">Utrwalamy wiedzę </w:t>
      </w:r>
      <w:r w:rsidR="00862351">
        <w:t>na temat</w:t>
      </w:r>
      <w:r>
        <w:t xml:space="preserve"> zbliżającej się pory roku</w:t>
      </w:r>
      <w:r w:rsidR="008C00AF">
        <w:t>.</w:t>
      </w:r>
    </w:p>
    <w:p w:rsidR="008C00AF" w:rsidRPr="00355506" w:rsidRDefault="008C00AF" w:rsidP="008C00AF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sz w:val="24"/>
          <w:szCs w:val="24"/>
        </w:rPr>
      </w:pPr>
      <w:r>
        <w:t>Rozwijamy swoją kreatywność.</w:t>
      </w:r>
    </w:p>
    <w:p w:rsidR="008C00AF" w:rsidRDefault="008C00AF" w:rsidP="00B935C1">
      <w:pPr>
        <w:spacing w:line="240" w:lineRule="auto"/>
        <w:ind w:left="357"/>
      </w:pPr>
    </w:p>
    <w:p w:rsidR="008C00AF" w:rsidRPr="00B12F20" w:rsidRDefault="008C00AF" w:rsidP="00B12F20">
      <w:pPr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68480" behindDoc="0" locked="0" layoutInCell="1" allowOverlap="1">
            <wp:simplePos x="2790825" y="7981950"/>
            <wp:positionH relativeFrom="margin">
              <wp:align>right</wp:align>
            </wp:positionH>
            <wp:positionV relativeFrom="margin">
              <wp:align>bottom</wp:align>
            </wp:positionV>
            <wp:extent cx="2006171" cy="1484567"/>
            <wp:effectExtent l="0" t="0" r="0" b="1905"/>
            <wp:wrapSquare wrapText="bothSides"/>
            <wp:docPr id="1" name="Obraz 10" descr="biedronka - puzzle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iedronka - puzzle on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171" cy="1484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2351" w:rsidRDefault="00862351">
      <w:pPr>
        <w:rPr>
          <w:b/>
          <w:bCs/>
          <w:color w:val="8B0303"/>
          <w:sz w:val="40"/>
          <w:szCs w:val="40"/>
        </w:rPr>
      </w:pPr>
      <w:r>
        <w:rPr>
          <w:b/>
          <w:bCs/>
          <w:color w:val="8B0303"/>
          <w:sz w:val="40"/>
          <w:szCs w:val="40"/>
        </w:rPr>
        <w:br w:type="page"/>
      </w:r>
    </w:p>
    <w:p w:rsidR="008C00AF" w:rsidRPr="00A300B5" w:rsidRDefault="00862351" w:rsidP="008C00AF">
      <w:pPr>
        <w:jc w:val="center"/>
        <w:rPr>
          <w:b/>
          <w:bCs/>
          <w:color w:val="8B0303"/>
          <w:sz w:val="40"/>
          <w:szCs w:val="40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1312" behindDoc="1" locked="0" layoutInCell="1" allowOverlap="1" wp14:anchorId="7DCF30D5" wp14:editId="10916121">
            <wp:simplePos x="990600" y="1219200"/>
            <wp:positionH relativeFrom="margin">
              <wp:align>left</wp:align>
            </wp:positionH>
            <wp:positionV relativeFrom="margin">
              <wp:align>top</wp:align>
            </wp:positionV>
            <wp:extent cx="1950085" cy="1114425"/>
            <wp:effectExtent l="0" t="0" r="0" b="9525"/>
            <wp:wrapSquare wrapText="bothSides"/>
            <wp:docPr id="4" name="Obraz 4" descr="Biedronki – Przedszkol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edronki – Przedszkole 15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08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00AF" w:rsidRPr="00A300B5">
        <w:rPr>
          <w:b/>
          <w:bCs/>
          <w:color w:val="8B0303"/>
          <w:sz w:val="40"/>
          <w:szCs w:val="40"/>
        </w:rPr>
        <w:t>Biedronki</w:t>
      </w:r>
    </w:p>
    <w:p w:rsidR="008C00AF" w:rsidRPr="00F56C29" w:rsidRDefault="008C00AF" w:rsidP="008C00AF">
      <w:pPr>
        <w:jc w:val="center"/>
        <w:rPr>
          <w:b/>
          <w:bCs/>
          <w:sz w:val="24"/>
          <w:szCs w:val="24"/>
        </w:rPr>
      </w:pPr>
      <w:r w:rsidRPr="4B8E0008">
        <w:rPr>
          <w:b/>
          <w:bCs/>
          <w:sz w:val="24"/>
          <w:szCs w:val="24"/>
        </w:rPr>
        <w:t>W tym tygodniu (</w:t>
      </w:r>
      <w:r>
        <w:rPr>
          <w:b/>
          <w:bCs/>
          <w:sz w:val="24"/>
          <w:szCs w:val="24"/>
        </w:rPr>
        <w:t xml:space="preserve">17.03 </w:t>
      </w:r>
      <w:r w:rsidR="00862351">
        <w:rPr>
          <w:b/>
          <w:bCs/>
          <w:sz w:val="24"/>
          <w:szCs w:val="24"/>
        </w:rPr>
        <w:t xml:space="preserve">– </w:t>
      </w:r>
      <w:r>
        <w:rPr>
          <w:b/>
          <w:bCs/>
          <w:sz w:val="24"/>
          <w:szCs w:val="24"/>
        </w:rPr>
        <w:t>21</w:t>
      </w:r>
      <w:r w:rsidRPr="4B8E0008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03.2025</w:t>
      </w:r>
      <w:r w:rsidRPr="4B8E0008">
        <w:rPr>
          <w:b/>
          <w:bCs/>
          <w:sz w:val="24"/>
          <w:szCs w:val="24"/>
        </w:rPr>
        <w:t xml:space="preserve"> r.)</w:t>
      </w:r>
    </w:p>
    <w:p w:rsidR="008C00AF" w:rsidRPr="00A300B5" w:rsidRDefault="008C00AF" w:rsidP="008C00AF">
      <w:pPr>
        <w:jc w:val="center"/>
        <w:rPr>
          <w:b/>
          <w:bCs/>
          <w:color w:val="8B0303"/>
          <w:sz w:val="28"/>
          <w:szCs w:val="28"/>
        </w:rPr>
      </w:pPr>
      <w:r w:rsidRPr="00A300B5">
        <w:rPr>
          <w:b/>
          <w:bCs/>
          <w:color w:val="8B0303"/>
          <w:sz w:val="28"/>
          <w:szCs w:val="28"/>
        </w:rPr>
        <w:t xml:space="preserve">Temat: </w:t>
      </w:r>
      <w:r w:rsidR="00B935C1">
        <w:rPr>
          <w:b/>
          <w:bCs/>
          <w:color w:val="8B0303"/>
          <w:sz w:val="28"/>
          <w:szCs w:val="28"/>
        </w:rPr>
        <w:t>Tajemniczy ogród</w:t>
      </w:r>
    </w:p>
    <w:p w:rsidR="008C00AF" w:rsidRDefault="008C00AF" w:rsidP="008C00AF">
      <w:pPr>
        <w:jc w:val="center"/>
      </w:pPr>
    </w:p>
    <w:p w:rsidR="00862351" w:rsidRDefault="00862351" w:rsidP="008C00AF">
      <w:pPr>
        <w:rPr>
          <w:b/>
          <w:bCs/>
          <w:color w:val="000000" w:themeColor="text1"/>
          <w:sz w:val="28"/>
          <w:szCs w:val="28"/>
        </w:rPr>
      </w:pPr>
    </w:p>
    <w:p w:rsidR="008C00AF" w:rsidRPr="00A300B5" w:rsidRDefault="008C00AF" w:rsidP="008C00AF">
      <w:pPr>
        <w:rPr>
          <w:b/>
          <w:bCs/>
          <w:color w:val="000000" w:themeColor="text1"/>
          <w:sz w:val="28"/>
          <w:szCs w:val="28"/>
        </w:rPr>
      </w:pPr>
      <w:r w:rsidRPr="00A300B5">
        <w:rPr>
          <w:b/>
          <w:bCs/>
          <w:color w:val="000000" w:themeColor="text1"/>
          <w:sz w:val="28"/>
          <w:szCs w:val="28"/>
        </w:rPr>
        <w:t>Poniedziałek:</w:t>
      </w:r>
    </w:p>
    <w:p w:rsidR="008C00AF" w:rsidRPr="00862351" w:rsidRDefault="00862351" w:rsidP="008C00AF">
      <w:pPr>
        <w:pStyle w:val="Akapitzlist"/>
        <w:numPr>
          <w:ilvl w:val="0"/>
          <w:numId w:val="7"/>
        </w:numPr>
        <w:rPr>
          <w:i/>
          <w:sz w:val="24"/>
          <w:szCs w:val="24"/>
        </w:rPr>
      </w:pPr>
      <w:r>
        <w:t>Rozwijamy koncentrację</w:t>
      </w:r>
      <w:r w:rsidR="00B935C1">
        <w:t xml:space="preserve"> uwagi podczas słuchania opowiadania: </w:t>
      </w:r>
      <w:r w:rsidR="00B935C1" w:rsidRPr="00862351">
        <w:rPr>
          <w:i/>
        </w:rPr>
        <w:t>Tajemniczy ogród babci Zdzisi</w:t>
      </w:r>
      <w:r w:rsidR="008C00AF" w:rsidRPr="00862351">
        <w:rPr>
          <w:i/>
          <w:sz w:val="24"/>
          <w:szCs w:val="24"/>
        </w:rPr>
        <w:t>.</w:t>
      </w:r>
    </w:p>
    <w:p w:rsidR="008C00AF" w:rsidRDefault="00B935C1" w:rsidP="008C00AF">
      <w:pPr>
        <w:pStyle w:val="Akapitzlist"/>
        <w:numPr>
          <w:ilvl w:val="0"/>
          <w:numId w:val="7"/>
        </w:numPr>
        <w:spacing w:after="0" w:line="240" w:lineRule="auto"/>
      </w:pPr>
      <w:r>
        <w:t xml:space="preserve">Udzielamy  odpowiedzi na pytanie: Jakie rośliny rosły w ogrodzie? </w:t>
      </w:r>
    </w:p>
    <w:p w:rsidR="008C00AF" w:rsidRDefault="008C00AF" w:rsidP="008C00AF">
      <w:pPr>
        <w:pStyle w:val="Akapitzlist"/>
        <w:spacing w:after="0" w:line="240" w:lineRule="auto"/>
      </w:pPr>
    </w:p>
    <w:p w:rsidR="008C00AF" w:rsidRPr="00A300B5" w:rsidRDefault="008C00AF" w:rsidP="008C00AF">
      <w:pPr>
        <w:rPr>
          <w:b/>
          <w:bCs/>
          <w:color w:val="000000" w:themeColor="text1"/>
          <w:sz w:val="28"/>
          <w:szCs w:val="28"/>
        </w:rPr>
      </w:pPr>
      <w:r w:rsidRPr="00A300B5">
        <w:rPr>
          <w:b/>
          <w:bCs/>
          <w:color w:val="000000" w:themeColor="text1"/>
          <w:sz w:val="28"/>
          <w:szCs w:val="28"/>
        </w:rPr>
        <w:t>Wtorek:</w:t>
      </w:r>
    </w:p>
    <w:p w:rsidR="008C00AF" w:rsidRPr="00323290" w:rsidRDefault="008C00AF" w:rsidP="008C00AF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bCs/>
        </w:rPr>
        <w:t xml:space="preserve">Rozwijamy </w:t>
      </w:r>
      <w:r w:rsidR="00B935C1">
        <w:t>swoją ciekawość światem przyrody poprzez obserwację nasion oraz cebulek kwiatowych</w:t>
      </w:r>
      <w:r>
        <w:t>.</w:t>
      </w:r>
    </w:p>
    <w:p w:rsidR="00B935C1" w:rsidRPr="00B935C1" w:rsidRDefault="00B935C1" w:rsidP="008C00AF">
      <w:pPr>
        <w:pStyle w:val="Akapitzlist"/>
        <w:numPr>
          <w:ilvl w:val="0"/>
          <w:numId w:val="5"/>
        </w:numPr>
      </w:pPr>
      <w:r>
        <w:t>Rozwijamy swoja ekspresje plastyczną</w:t>
      </w:r>
      <w:r w:rsidR="008C00AF">
        <w:rPr>
          <w:bCs/>
        </w:rPr>
        <w:t>.</w:t>
      </w:r>
      <w:r>
        <w:rPr>
          <w:bCs/>
        </w:rPr>
        <w:t xml:space="preserve"> </w:t>
      </w:r>
    </w:p>
    <w:p w:rsidR="008C00AF" w:rsidRPr="00323290" w:rsidRDefault="00B935C1" w:rsidP="008C00AF">
      <w:pPr>
        <w:pStyle w:val="Akapitzlist"/>
        <w:numPr>
          <w:ilvl w:val="0"/>
          <w:numId w:val="5"/>
        </w:numPr>
      </w:pPr>
      <w:r>
        <w:t>Poznajemy nową technikę plastyczną – malowanie pianą.</w:t>
      </w:r>
    </w:p>
    <w:p w:rsidR="008C00AF" w:rsidRPr="00A300B5" w:rsidRDefault="008C00AF" w:rsidP="008C00AF">
      <w:pPr>
        <w:rPr>
          <w:color w:val="000000" w:themeColor="text1"/>
        </w:rPr>
      </w:pPr>
      <w:r w:rsidRPr="00A300B5">
        <w:rPr>
          <w:b/>
          <w:bCs/>
          <w:color w:val="000000" w:themeColor="text1"/>
          <w:sz w:val="28"/>
          <w:szCs w:val="28"/>
        </w:rPr>
        <w:t>Środa:</w:t>
      </w:r>
    </w:p>
    <w:p w:rsidR="008C00AF" w:rsidRDefault="00B935C1" w:rsidP="008C00AF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t>Poznajemy rolę pszczół w świecie przyrody</w:t>
      </w:r>
      <w:r w:rsidR="008C00AF">
        <w:t>.</w:t>
      </w:r>
    </w:p>
    <w:p w:rsidR="008C00AF" w:rsidRDefault="008C00AF" w:rsidP="008C00AF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Rozwijamy umiejętność przeliczania</w:t>
      </w:r>
      <w:r w:rsidR="00B935C1">
        <w:rPr>
          <w:sz w:val="24"/>
          <w:szCs w:val="24"/>
        </w:rPr>
        <w:t xml:space="preserve"> oraz ustalania sumy zbioru</w:t>
      </w:r>
      <w:r>
        <w:rPr>
          <w:sz w:val="24"/>
          <w:szCs w:val="24"/>
        </w:rPr>
        <w:t>.</w:t>
      </w:r>
    </w:p>
    <w:p w:rsidR="008C00AF" w:rsidRDefault="008C00AF" w:rsidP="008C00AF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t xml:space="preserve">Rozbudzamy </w:t>
      </w:r>
      <w:r w:rsidR="00B935C1">
        <w:t xml:space="preserve"> umiejętność zgłaszania się do odpowiedzi</w:t>
      </w:r>
      <w:r>
        <w:t>.</w:t>
      </w:r>
    </w:p>
    <w:p w:rsidR="008C00AF" w:rsidRPr="00A300B5" w:rsidRDefault="008C00AF" w:rsidP="008C00AF">
      <w:pPr>
        <w:rPr>
          <w:b/>
          <w:bCs/>
          <w:color w:val="000000" w:themeColor="text1"/>
          <w:sz w:val="28"/>
          <w:szCs w:val="28"/>
        </w:rPr>
      </w:pPr>
      <w:r w:rsidRPr="00A300B5">
        <w:rPr>
          <w:b/>
          <w:bCs/>
          <w:color w:val="000000" w:themeColor="text1"/>
          <w:sz w:val="28"/>
          <w:szCs w:val="28"/>
        </w:rPr>
        <w:t>Czwartek:</w:t>
      </w:r>
    </w:p>
    <w:p w:rsidR="008C00AF" w:rsidRPr="00355506" w:rsidRDefault="00862351" w:rsidP="008C00AF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t>Wysłuchamy</w:t>
      </w:r>
      <w:r w:rsidR="00B12F20">
        <w:t xml:space="preserve"> piosenki: </w:t>
      </w:r>
      <w:r w:rsidR="00B12F20" w:rsidRPr="00C508EE">
        <w:rPr>
          <w:i/>
        </w:rPr>
        <w:t>Wiosenny ogród</w:t>
      </w:r>
      <w:r w:rsidR="00B12F20">
        <w:t xml:space="preserve">  i </w:t>
      </w:r>
      <w:r>
        <w:t>pokażemy</w:t>
      </w:r>
      <w:r w:rsidR="00B12F20">
        <w:t xml:space="preserve"> jej treść ruchem</w:t>
      </w:r>
      <w:r w:rsidR="008C00AF">
        <w:t>.</w:t>
      </w:r>
    </w:p>
    <w:p w:rsidR="00B12F20" w:rsidRPr="00B12F20" w:rsidRDefault="00B12F20" w:rsidP="008C00AF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Rozwijamy </w:t>
      </w:r>
      <w:r>
        <w:t>umiejętność budowania prostych wypowiedzi</w:t>
      </w:r>
      <w:r w:rsidR="008C00AF">
        <w:t>.</w:t>
      </w:r>
      <w:r>
        <w:t xml:space="preserve"> </w:t>
      </w:r>
    </w:p>
    <w:p w:rsidR="008C00AF" w:rsidRDefault="00B12F20" w:rsidP="008C00AF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t>Odpowi</w:t>
      </w:r>
      <w:r w:rsidR="00862351">
        <w:t>emy</w:t>
      </w:r>
      <w:bookmarkStart w:id="0" w:name="_GoBack"/>
      <w:bookmarkEnd w:id="0"/>
      <w:r>
        <w:t xml:space="preserve"> na pytania: </w:t>
      </w:r>
      <w:r w:rsidRPr="008A770A">
        <w:rPr>
          <w:i/>
        </w:rPr>
        <w:t>Jakie kwiaty budziła Wiosna? Jakie barwy miały rośliny?</w:t>
      </w:r>
    </w:p>
    <w:p w:rsidR="008C00AF" w:rsidRPr="00A300B5" w:rsidRDefault="008C00AF" w:rsidP="008C00AF">
      <w:pPr>
        <w:rPr>
          <w:b/>
          <w:bCs/>
          <w:color w:val="000000" w:themeColor="text1"/>
          <w:sz w:val="28"/>
          <w:szCs w:val="28"/>
        </w:rPr>
      </w:pPr>
      <w:r w:rsidRPr="00A300B5">
        <w:rPr>
          <w:b/>
          <w:bCs/>
          <w:color w:val="000000" w:themeColor="text1"/>
          <w:sz w:val="28"/>
          <w:szCs w:val="28"/>
        </w:rPr>
        <w:t>Piątek:</w:t>
      </w:r>
    </w:p>
    <w:p w:rsidR="008C00AF" w:rsidRDefault="00B12F20" w:rsidP="008C00AF">
      <w:pPr>
        <w:pStyle w:val="Akapitzlist"/>
        <w:numPr>
          <w:ilvl w:val="0"/>
          <w:numId w:val="2"/>
        </w:numPr>
        <w:spacing w:line="240" w:lineRule="auto"/>
        <w:ind w:left="714" w:hanging="357"/>
        <w:rPr>
          <w:sz w:val="24"/>
          <w:szCs w:val="24"/>
        </w:rPr>
      </w:pPr>
      <w:r>
        <w:t>Dokonujemy analizy i syntezy sylabowej</w:t>
      </w:r>
      <w:r w:rsidR="008C00AF">
        <w:rPr>
          <w:bCs/>
        </w:rPr>
        <w:t>.</w:t>
      </w:r>
    </w:p>
    <w:p w:rsidR="008C00AF" w:rsidRDefault="00B12F20" w:rsidP="008C00AF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sz w:val="24"/>
          <w:szCs w:val="24"/>
        </w:rPr>
      </w:pPr>
      <w:r>
        <w:t>Poszerzamy słownictwo o nazwy zwierząt np. nornica, zaskroniec, pszczoła, żaba</w:t>
      </w:r>
      <w:r w:rsidR="008C00AF">
        <w:t>.</w:t>
      </w:r>
    </w:p>
    <w:p w:rsidR="008C00AF" w:rsidRPr="00355506" w:rsidRDefault="00B12F20" w:rsidP="008C00AF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sz w:val="24"/>
          <w:szCs w:val="24"/>
        </w:rPr>
      </w:pPr>
      <w:r>
        <w:t>Poznajemy środowisko bytowania poznanych zwierząt</w:t>
      </w:r>
      <w:r w:rsidR="008C00AF">
        <w:t>.</w:t>
      </w:r>
    </w:p>
    <w:p w:rsidR="008C00AF" w:rsidRDefault="008C00AF" w:rsidP="008C00AF">
      <w:pPr>
        <w:pStyle w:val="Akapitzlist"/>
        <w:spacing w:line="240" w:lineRule="auto"/>
        <w:ind w:left="714"/>
      </w:pPr>
    </w:p>
    <w:p w:rsidR="008C00AF" w:rsidRDefault="008C00AF" w:rsidP="008C00AF">
      <w:pPr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69504" behindDoc="0" locked="0" layoutInCell="1" allowOverlap="1">
            <wp:simplePos x="2790825" y="7858125"/>
            <wp:positionH relativeFrom="margin">
              <wp:align>right</wp:align>
            </wp:positionH>
            <wp:positionV relativeFrom="margin">
              <wp:align>bottom</wp:align>
            </wp:positionV>
            <wp:extent cx="2006171" cy="1484567"/>
            <wp:effectExtent l="0" t="0" r="0" b="1905"/>
            <wp:wrapSquare wrapText="bothSides"/>
            <wp:docPr id="3" name="Obraz 10" descr="biedronka - puzzle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iedronka - puzzle on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171" cy="1484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00AF" w:rsidRDefault="008C00AF" w:rsidP="008C00AF">
      <w:pPr>
        <w:rPr>
          <w:b/>
          <w:bCs/>
          <w:color w:val="8B0303"/>
          <w:sz w:val="40"/>
          <w:szCs w:val="40"/>
        </w:rPr>
      </w:pPr>
    </w:p>
    <w:p w:rsidR="00862351" w:rsidRDefault="00862351">
      <w:pPr>
        <w:rPr>
          <w:b/>
          <w:bCs/>
          <w:color w:val="8B0303"/>
          <w:sz w:val="40"/>
          <w:szCs w:val="40"/>
        </w:rPr>
      </w:pPr>
      <w:r>
        <w:rPr>
          <w:b/>
          <w:bCs/>
          <w:color w:val="8B0303"/>
          <w:sz w:val="40"/>
          <w:szCs w:val="40"/>
        </w:rPr>
        <w:br w:type="page"/>
      </w:r>
    </w:p>
    <w:p w:rsidR="008C00AF" w:rsidRPr="00A300B5" w:rsidRDefault="00862351" w:rsidP="008C00AF">
      <w:pPr>
        <w:jc w:val="center"/>
        <w:rPr>
          <w:b/>
          <w:bCs/>
          <w:color w:val="8B0303"/>
          <w:sz w:val="40"/>
          <w:szCs w:val="40"/>
        </w:rPr>
      </w:pPr>
      <w:r>
        <w:rPr>
          <w:b/>
          <w:bCs/>
          <w:noProof/>
          <w:color w:val="8B0303"/>
          <w:sz w:val="40"/>
          <w:szCs w:val="40"/>
          <w:lang w:eastAsia="pl-PL"/>
        </w:rPr>
        <w:lastRenderedPageBreak/>
        <w:drawing>
          <wp:anchor distT="0" distB="0" distL="114300" distR="114300" simplePos="0" relativeHeight="251662336" behindDoc="0" locked="0" layoutInCell="1" allowOverlap="1">
            <wp:simplePos x="2295525" y="914400"/>
            <wp:positionH relativeFrom="margin">
              <wp:align>left</wp:align>
            </wp:positionH>
            <wp:positionV relativeFrom="margin">
              <wp:align>top</wp:align>
            </wp:positionV>
            <wp:extent cx="1950720" cy="1115695"/>
            <wp:effectExtent l="0" t="0" r="0" b="8255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C00AF" w:rsidRPr="00A300B5">
        <w:rPr>
          <w:b/>
          <w:bCs/>
          <w:color w:val="8B0303"/>
          <w:sz w:val="40"/>
          <w:szCs w:val="40"/>
        </w:rPr>
        <w:t>Biedronki</w:t>
      </w:r>
    </w:p>
    <w:p w:rsidR="008C00AF" w:rsidRPr="00F56C29" w:rsidRDefault="008C00AF" w:rsidP="008C00AF">
      <w:pPr>
        <w:jc w:val="center"/>
        <w:rPr>
          <w:b/>
          <w:bCs/>
          <w:sz w:val="24"/>
          <w:szCs w:val="24"/>
        </w:rPr>
      </w:pPr>
      <w:r w:rsidRPr="4B8E0008">
        <w:rPr>
          <w:b/>
          <w:bCs/>
          <w:sz w:val="24"/>
          <w:szCs w:val="24"/>
        </w:rPr>
        <w:t>W tym tygodniu (</w:t>
      </w:r>
      <w:r w:rsidR="00862351">
        <w:rPr>
          <w:b/>
          <w:bCs/>
          <w:sz w:val="24"/>
          <w:szCs w:val="24"/>
        </w:rPr>
        <w:t xml:space="preserve">24.03 </w:t>
      </w:r>
      <w:r w:rsidR="00862351">
        <w:rPr>
          <w:b/>
          <w:bCs/>
          <w:sz w:val="24"/>
          <w:szCs w:val="24"/>
        </w:rPr>
        <w:t xml:space="preserve">– </w:t>
      </w:r>
      <w:r>
        <w:rPr>
          <w:b/>
          <w:bCs/>
          <w:sz w:val="24"/>
          <w:szCs w:val="24"/>
        </w:rPr>
        <w:t>28</w:t>
      </w:r>
      <w:r w:rsidRPr="4B8E0008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03.2025</w:t>
      </w:r>
      <w:r w:rsidRPr="4B8E0008">
        <w:rPr>
          <w:b/>
          <w:bCs/>
          <w:sz w:val="24"/>
          <w:szCs w:val="24"/>
        </w:rPr>
        <w:t xml:space="preserve"> r.)</w:t>
      </w:r>
    </w:p>
    <w:p w:rsidR="008C00AF" w:rsidRPr="00A300B5" w:rsidRDefault="008C00AF" w:rsidP="008C00AF">
      <w:pPr>
        <w:jc w:val="center"/>
        <w:rPr>
          <w:b/>
          <w:bCs/>
          <w:color w:val="8B0303"/>
          <w:sz w:val="28"/>
          <w:szCs w:val="28"/>
        </w:rPr>
      </w:pPr>
      <w:r w:rsidRPr="00A300B5">
        <w:rPr>
          <w:b/>
          <w:bCs/>
          <w:color w:val="8B0303"/>
          <w:sz w:val="28"/>
          <w:szCs w:val="28"/>
        </w:rPr>
        <w:t xml:space="preserve">Temat: </w:t>
      </w:r>
      <w:r w:rsidR="005A6877">
        <w:rPr>
          <w:b/>
          <w:bCs/>
          <w:color w:val="8B0303"/>
          <w:sz w:val="28"/>
          <w:szCs w:val="28"/>
        </w:rPr>
        <w:t>W kinie i teatrze</w:t>
      </w:r>
    </w:p>
    <w:p w:rsidR="008C00AF" w:rsidRDefault="008C00AF" w:rsidP="008C00AF">
      <w:pPr>
        <w:jc w:val="center"/>
      </w:pPr>
    </w:p>
    <w:p w:rsidR="00862351" w:rsidRDefault="00862351" w:rsidP="008C00AF">
      <w:pPr>
        <w:rPr>
          <w:b/>
          <w:bCs/>
          <w:color w:val="000000" w:themeColor="text1"/>
          <w:sz w:val="28"/>
          <w:szCs w:val="28"/>
        </w:rPr>
      </w:pPr>
    </w:p>
    <w:p w:rsidR="008C00AF" w:rsidRPr="00A300B5" w:rsidRDefault="008C00AF" w:rsidP="008C00AF">
      <w:pPr>
        <w:rPr>
          <w:b/>
          <w:bCs/>
          <w:color w:val="000000" w:themeColor="text1"/>
          <w:sz w:val="28"/>
          <w:szCs w:val="28"/>
        </w:rPr>
      </w:pPr>
      <w:r w:rsidRPr="00A300B5">
        <w:rPr>
          <w:b/>
          <w:bCs/>
          <w:color w:val="000000" w:themeColor="text1"/>
          <w:sz w:val="28"/>
          <w:szCs w:val="28"/>
        </w:rPr>
        <w:t>Poniedziałek:</w:t>
      </w:r>
    </w:p>
    <w:p w:rsidR="008C00AF" w:rsidRDefault="008C00AF" w:rsidP="008C00AF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Poznajemy </w:t>
      </w:r>
      <w:r w:rsidR="001805ED">
        <w:t>zasady zachowania się w teatrze</w:t>
      </w:r>
      <w:r>
        <w:rPr>
          <w:sz w:val="24"/>
          <w:szCs w:val="24"/>
        </w:rPr>
        <w:t>.</w:t>
      </w:r>
    </w:p>
    <w:p w:rsidR="008C00AF" w:rsidRDefault="001805ED" w:rsidP="008C00AF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>Poznajemy nowe słownictwo: kurtyna, scena, widownia, aktor</w:t>
      </w:r>
      <w:r w:rsidR="008C00AF">
        <w:t>.</w:t>
      </w:r>
    </w:p>
    <w:p w:rsidR="008C00AF" w:rsidRDefault="001805ED" w:rsidP="008C00AF">
      <w:pPr>
        <w:pStyle w:val="Akapitzlist"/>
        <w:numPr>
          <w:ilvl w:val="0"/>
          <w:numId w:val="7"/>
        </w:numPr>
        <w:spacing w:after="0" w:line="240" w:lineRule="auto"/>
      </w:pPr>
      <w:r>
        <w:t>Rozwijamy umiejętności budowania prostych wypowiedzi</w:t>
      </w:r>
      <w:r w:rsidR="008C00AF">
        <w:t>.</w:t>
      </w:r>
    </w:p>
    <w:p w:rsidR="008C00AF" w:rsidRDefault="008C00AF" w:rsidP="008C00AF">
      <w:pPr>
        <w:pStyle w:val="Akapitzlist"/>
        <w:spacing w:after="0" w:line="240" w:lineRule="auto"/>
      </w:pPr>
    </w:p>
    <w:p w:rsidR="008C00AF" w:rsidRPr="00A300B5" w:rsidRDefault="008C00AF" w:rsidP="008C00AF">
      <w:pPr>
        <w:rPr>
          <w:b/>
          <w:bCs/>
          <w:color w:val="000000" w:themeColor="text1"/>
          <w:sz w:val="28"/>
          <w:szCs w:val="28"/>
        </w:rPr>
      </w:pPr>
      <w:r w:rsidRPr="00A300B5">
        <w:rPr>
          <w:b/>
          <w:bCs/>
          <w:color w:val="000000" w:themeColor="text1"/>
          <w:sz w:val="28"/>
          <w:szCs w:val="28"/>
        </w:rPr>
        <w:t>Wtorek:</w:t>
      </w:r>
    </w:p>
    <w:p w:rsidR="008C00AF" w:rsidRPr="00323290" w:rsidRDefault="001805ED" w:rsidP="008C00AF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bCs/>
        </w:rPr>
        <w:t>Orientujemy się w przestrzeni względem własnego ciała</w:t>
      </w:r>
      <w:r w:rsidR="008C00AF">
        <w:t>.</w:t>
      </w:r>
    </w:p>
    <w:p w:rsidR="008C00AF" w:rsidRPr="00323290" w:rsidRDefault="001805ED" w:rsidP="008C00AF">
      <w:pPr>
        <w:pStyle w:val="Akapitzlist"/>
        <w:numPr>
          <w:ilvl w:val="0"/>
          <w:numId w:val="5"/>
        </w:numPr>
      </w:pPr>
      <w:r>
        <w:t>Kształtujemy umiejętność uważnego słuchania poleceń</w:t>
      </w:r>
      <w:r w:rsidR="008C00AF">
        <w:rPr>
          <w:bCs/>
        </w:rPr>
        <w:t>.</w:t>
      </w:r>
    </w:p>
    <w:p w:rsidR="008C00AF" w:rsidRDefault="008C00AF" w:rsidP="008C00AF">
      <w:pPr>
        <w:pStyle w:val="Akapitzlist"/>
        <w:numPr>
          <w:ilvl w:val="0"/>
          <w:numId w:val="5"/>
        </w:numPr>
      </w:pPr>
      <w:r>
        <w:t xml:space="preserve">Rozwijamy umiejętność </w:t>
      </w:r>
      <w:r w:rsidR="001805ED">
        <w:t>matematyczne poprzez przeliczanie pól</w:t>
      </w:r>
      <w:r>
        <w:t>.</w:t>
      </w:r>
    </w:p>
    <w:p w:rsidR="008C00AF" w:rsidRPr="00A300B5" w:rsidRDefault="008C00AF" w:rsidP="008C00AF">
      <w:pPr>
        <w:rPr>
          <w:color w:val="000000" w:themeColor="text1"/>
        </w:rPr>
      </w:pPr>
      <w:r w:rsidRPr="00A300B5">
        <w:rPr>
          <w:b/>
          <w:bCs/>
          <w:color w:val="000000" w:themeColor="text1"/>
          <w:sz w:val="28"/>
          <w:szCs w:val="28"/>
        </w:rPr>
        <w:t>Środa:</w:t>
      </w:r>
    </w:p>
    <w:p w:rsidR="008C00AF" w:rsidRDefault="001805ED" w:rsidP="008C00AF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t>Poznajemy zawód aktora</w:t>
      </w:r>
      <w:r w:rsidR="008C00AF">
        <w:t>.</w:t>
      </w:r>
    </w:p>
    <w:p w:rsidR="008C00AF" w:rsidRDefault="008C00AF" w:rsidP="008C00AF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Rozwijamy </w:t>
      </w:r>
      <w:r w:rsidR="001805ED">
        <w:t>emocje: radość, złość, smutek</w:t>
      </w:r>
      <w:r>
        <w:rPr>
          <w:sz w:val="24"/>
          <w:szCs w:val="24"/>
        </w:rPr>
        <w:t>.</w:t>
      </w:r>
    </w:p>
    <w:p w:rsidR="008C00AF" w:rsidRDefault="001805ED" w:rsidP="008C00AF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Rozwijamy</w:t>
      </w:r>
      <w:r>
        <w:t xml:space="preserve"> swoją wyobraźnię poprzez obserwację pracy aktora</w:t>
      </w:r>
      <w:r w:rsidR="008C00AF">
        <w:t>.</w:t>
      </w:r>
    </w:p>
    <w:p w:rsidR="008C00AF" w:rsidRPr="00A300B5" w:rsidRDefault="008C00AF" w:rsidP="008C00AF">
      <w:pPr>
        <w:rPr>
          <w:b/>
          <w:bCs/>
          <w:color w:val="000000" w:themeColor="text1"/>
          <w:sz w:val="28"/>
          <w:szCs w:val="28"/>
        </w:rPr>
      </w:pPr>
      <w:r w:rsidRPr="00A300B5">
        <w:rPr>
          <w:b/>
          <w:bCs/>
          <w:color w:val="000000" w:themeColor="text1"/>
          <w:sz w:val="28"/>
          <w:szCs w:val="28"/>
        </w:rPr>
        <w:t>Czwartek:</w:t>
      </w:r>
    </w:p>
    <w:p w:rsidR="008C00AF" w:rsidRPr="00355506" w:rsidRDefault="003C6424" w:rsidP="008C00AF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t>Zdobywamy wiedzę odnośnie czynności jakie wykonuje się w teatrze</w:t>
      </w:r>
      <w:r w:rsidR="008C00AF">
        <w:t>.</w:t>
      </w:r>
    </w:p>
    <w:p w:rsidR="008C00AF" w:rsidRDefault="003C6424" w:rsidP="008C00AF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t>Rozwijamy umiejętność uważnego słuchania piosenki : Magiczny świat</w:t>
      </w:r>
      <w:r w:rsidR="008C00AF">
        <w:t>.</w:t>
      </w:r>
    </w:p>
    <w:p w:rsidR="008C00AF" w:rsidRDefault="003C6424" w:rsidP="008C00AF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t>Improwizujemy  piosenkę ruchem</w:t>
      </w:r>
      <w:r w:rsidR="008C00AF">
        <w:t>.</w:t>
      </w:r>
    </w:p>
    <w:p w:rsidR="008C00AF" w:rsidRPr="00A300B5" w:rsidRDefault="008C00AF" w:rsidP="008C00AF">
      <w:pPr>
        <w:rPr>
          <w:b/>
          <w:bCs/>
          <w:color w:val="000000" w:themeColor="text1"/>
          <w:sz w:val="28"/>
          <w:szCs w:val="28"/>
        </w:rPr>
      </w:pPr>
      <w:r w:rsidRPr="00A300B5">
        <w:rPr>
          <w:b/>
          <w:bCs/>
          <w:color w:val="000000" w:themeColor="text1"/>
          <w:sz w:val="28"/>
          <w:szCs w:val="28"/>
        </w:rPr>
        <w:t>Piątek:</w:t>
      </w:r>
    </w:p>
    <w:p w:rsidR="008C00AF" w:rsidRDefault="008C00AF" w:rsidP="008C00AF">
      <w:pPr>
        <w:pStyle w:val="Akapitzlist"/>
        <w:numPr>
          <w:ilvl w:val="0"/>
          <w:numId w:val="2"/>
        </w:numPr>
        <w:spacing w:line="240" w:lineRule="auto"/>
        <w:ind w:left="714" w:hanging="357"/>
        <w:rPr>
          <w:sz w:val="24"/>
          <w:szCs w:val="24"/>
        </w:rPr>
      </w:pPr>
      <w:r>
        <w:rPr>
          <w:bCs/>
        </w:rPr>
        <w:t xml:space="preserve">Rozwijamy </w:t>
      </w:r>
      <w:r w:rsidR="00332962">
        <w:rPr>
          <w:bCs/>
        </w:rPr>
        <w:t>swoją pomysłowość w czasie wykonanie kukiełki</w:t>
      </w:r>
      <w:r>
        <w:rPr>
          <w:bCs/>
        </w:rPr>
        <w:t>.</w:t>
      </w:r>
    </w:p>
    <w:p w:rsidR="008C00AF" w:rsidRDefault="00332962" w:rsidP="008C00AF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sz w:val="24"/>
          <w:szCs w:val="24"/>
        </w:rPr>
      </w:pPr>
      <w:r>
        <w:t>Rozwijamy umiejętności manualne</w:t>
      </w:r>
      <w:r w:rsidR="008C00AF">
        <w:t>.</w:t>
      </w:r>
    </w:p>
    <w:p w:rsidR="008C00AF" w:rsidRPr="00355506" w:rsidRDefault="00332962" w:rsidP="008C00AF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sz w:val="24"/>
          <w:szCs w:val="24"/>
        </w:rPr>
      </w:pPr>
      <w:r>
        <w:t>Dbamy o porządku po zakończonej pracy.</w:t>
      </w:r>
    </w:p>
    <w:p w:rsidR="008C00AF" w:rsidRDefault="008C00AF" w:rsidP="008C00AF">
      <w:pPr>
        <w:pStyle w:val="Akapitzlist"/>
        <w:spacing w:line="240" w:lineRule="auto"/>
        <w:ind w:left="714"/>
      </w:pPr>
    </w:p>
    <w:p w:rsidR="008C00AF" w:rsidRDefault="008C00AF" w:rsidP="008C00AF">
      <w:pPr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70528" behindDoc="0" locked="0" layoutInCell="1" allowOverlap="1">
            <wp:simplePos x="2790825" y="6581775"/>
            <wp:positionH relativeFrom="margin">
              <wp:align>right</wp:align>
            </wp:positionH>
            <wp:positionV relativeFrom="margin">
              <wp:align>bottom</wp:align>
            </wp:positionV>
            <wp:extent cx="2006171" cy="1484567"/>
            <wp:effectExtent l="0" t="0" r="0" b="1905"/>
            <wp:wrapSquare wrapText="bothSides"/>
            <wp:docPr id="2" name="Obraz 10" descr="biedronka - puzzle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iedronka - puzzle on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171" cy="1484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C00AF" w:rsidSect="00A300B5">
      <w:pgSz w:w="11906" w:h="16838"/>
      <w:pgMar w:top="1440" w:right="1440" w:bottom="1440" w:left="1440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85E" w:rsidRDefault="003E485E" w:rsidP="00A300B5">
      <w:pPr>
        <w:spacing w:after="0" w:line="240" w:lineRule="auto"/>
      </w:pPr>
      <w:r>
        <w:separator/>
      </w:r>
    </w:p>
  </w:endnote>
  <w:endnote w:type="continuationSeparator" w:id="0">
    <w:p w:rsidR="003E485E" w:rsidRDefault="003E485E" w:rsidP="00A30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85E" w:rsidRDefault="003E485E" w:rsidP="00A300B5">
      <w:pPr>
        <w:spacing w:after="0" w:line="240" w:lineRule="auto"/>
      </w:pPr>
      <w:r>
        <w:separator/>
      </w:r>
    </w:p>
  </w:footnote>
  <w:footnote w:type="continuationSeparator" w:id="0">
    <w:p w:rsidR="003E485E" w:rsidRDefault="003E485E" w:rsidP="00A30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4628E"/>
    <w:multiLevelType w:val="hybridMultilevel"/>
    <w:tmpl w:val="35406128"/>
    <w:lvl w:ilvl="0" w:tplc="D3087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9A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4EA3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C433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30F6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BC4A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30B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CE46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164C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F1229"/>
    <w:multiLevelType w:val="hybridMultilevel"/>
    <w:tmpl w:val="318EA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91714"/>
    <w:multiLevelType w:val="hybridMultilevel"/>
    <w:tmpl w:val="2960B618"/>
    <w:lvl w:ilvl="0" w:tplc="4E269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A57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5272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F88C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BA95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C4F0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C697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580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102E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104C3"/>
    <w:multiLevelType w:val="hybridMultilevel"/>
    <w:tmpl w:val="CEF8815C"/>
    <w:lvl w:ilvl="0" w:tplc="3DEE4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C4E2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A4D8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B04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84BF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E069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D87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12C1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74B3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BEEDA"/>
    <w:multiLevelType w:val="hybridMultilevel"/>
    <w:tmpl w:val="4AEA65FE"/>
    <w:lvl w:ilvl="0" w:tplc="24320F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24FA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3E40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DCE4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70A6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30C3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AC1E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D282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EE35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245EE"/>
    <w:multiLevelType w:val="hybridMultilevel"/>
    <w:tmpl w:val="121ADB2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C430B"/>
    <w:multiLevelType w:val="hybridMultilevel"/>
    <w:tmpl w:val="8D88049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1E88B"/>
    <w:multiLevelType w:val="hybridMultilevel"/>
    <w:tmpl w:val="92428D1C"/>
    <w:lvl w:ilvl="0" w:tplc="CD9C59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6E1B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54B3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62BF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0E61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0695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2098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66F1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6679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7EB87"/>
    <w:multiLevelType w:val="hybridMultilevel"/>
    <w:tmpl w:val="3C4C8126"/>
    <w:lvl w:ilvl="0" w:tplc="33F22F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341F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FA82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B82B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B2FF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DC9A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4C8B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10C2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E458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DF79A9"/>
    <w:multiLevelType w:val="hybridMultilevel"/>
    <w:tmpl w:val="5B788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0AE303"/>
    <w:multiLevelType w:val="hybridMultilevel"/>
    <w:tmpl w:val="7E8E9BF2"/>
    <w:lvl w:ilvl="0" w:tplc="1C22CA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D466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449B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24B6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DC75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F20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481D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728F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6610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770958"/>
    <w:multiLevelType w:val="hybridMultilevel"/>
    <w:tmpl w:val="667643A2"/>
    <w:lvl w:ilvl="0" w:tplc="18D4C9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32FE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C6A4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E21F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78CF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2649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1AA9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E09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5674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9"/>
  </w:num>
  <w:num w:numId="11">
    <w:abstractNumId w:val="1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442C9D6"/>
    <w:rsid w:val="000D2EC4"/>
    <w:rsid w:val="000F6F41"/>
    <w:rsid w:val="0013689C"/>
    <w:rsid w:val="00163DDA"/>
    <w:rsid w:val="001756E5"/>
    <w:rsid w:val="001805ED"/>
    <w:rsid w:val="001A7E39"/>
    <w:rsid w:val="002205F8"/>
    <w:rsid w:val="00242782"/>
    <w:rsid w:val="00286EDC"/>
    <w:rsid w:val="002C3C96"/>
    <w:rsid w:val="00322AB2"/>
    <w:rsid w:val="00323290"/>
    <w:rsid w:val="00332962"/>
    <w:rsid w:val="00355506"/>
    <w:rsid w:val="00377431"/>
    <w:rsid w:val="003944BA"/>
    <w:rsid w:val="003A679A"/>
    <w:rsid w:val="003C6424"/>
    <w:rsid w:val="003D0604"/>
    <w:rsid w:val="003E201E"/>
    <w:rsid w:val="003E485E"/>
    <w:rsid w:val="00410302"/>
    <w:rsid w:val="004D3050"/>
    <w:rsid w:val="004D3767"/>
    <w:rsid w:val="004D5F03"/>
    <w:rsid w:val="004F4523"/>
    <w:rsid w:val="00505DD9"/>
    <w:rsid w:val="00560573"/>
    <w:rsid w:val="00567AC1"/>
    <w:rsid w:val="005A6877"/>
    <w:rsid w:val="005D3A17"/>
    <w:rsid w:val="005DCB2A"/>
    <w:rsid w:val="00680965"/>
    <w:rsid w:val="006E7144"/>
    <w:rsid w:val="00742E46"/>
    <w:rsid w:val="0074313D"/>
    <w:rsid w:val="00793673"/>
    <w:rsid w:val="007B130E"/>
    <w:rsid w:val="007B2D58"/>
    <w:rsid w:val="00862351"/>
    <w:rsid w:val="008C00AF"/>
    <w:rsid w:val="008C7064"/>
    <w:rsid w:val="008E1E91"/>
    <w:rsid w:val="008F5E08"/>
    <w:rsid w:val="00910AEF"/>
    <w:rsid w:val="00914F5E"/>
    <w:rsid w:val="00935D9C"/>
    <w:rsid w:val="009375F0"/>
    <w:rsid w:val="00940383"/>
    <w:rsid w:val="00985B91"/>
    <w:rsid w:val="009D650B"/>
    <w:rsid w:val="00A300B5"/>
    <w:rsid w:val="00A95896"/>
    <w:rsid w:val="00AA11D1"/>
    <w:rsid w:val="00B12F20"/>
    <w:rsid w:val="00B216C6"/>
    <w:rsid w:val="00B417FB"/>
    <w:rsid w:val="00B75C49"/>
    <w:rsid w:val="00B935C1"/>
    <w:rsid w:val="00BF32FB"/>
    <w:rsid w:val="00C007DB"/>
    <w:rsid w:val="00C01E1E"/>
    <w:rsid w:val="00C17948"/>
    <w:rsid w:val="00C66378"/>
    <w:rsid w:val="00C914FB"/>
    <w:rsid w:val="00CC2BF6"/>
    <w:rsid w:val="00CC46AE"/>
    <w:rsid w:val="00CE4632"/>
    <w:rsid w:val="00D07A0C"/>
    <w:rsid w:val="00D5251A"/>
    <w:rsid w:val="00E268FF"/>
    <w:rsid w:val="00E72A6B"/>
    <w:rsid w:val="00EF1877"/>
    <w:rsid w:val="00F17F55"/>
    <w:rsid w:val="00F32287"/>
    <w:rsid w:val="00F32BA6"/>
    <w:rsid w:val="00F43DE5"/>
    <w:rsid w:val="00F56C29"/>
    <w:rsid w:val="00FB0DBA"/>
    <w:rsid w:val="00FF5B9E"/>
    <w:rsid w:val="016B5F89"/>
    <w:rsid w:val="01A47767"/>
    <w:rsid w:val="032FFF87"/>
    <w:rsid w:val="038CEFE3"/>
    <w:rsid w:val="03AE0336"/>
    <w:rsid w:val="0442C9D6"/>
    <w:rsid w:val="068B8A32"/>
    <w:rsid w:val="06FAF229"/>
    <w:rsid w:val="07DA2712"/>
    <w:rsid w:val="07F459A5"/>
    <w:rsid w:val="0846D402"/>
    <w:rsid w:val="087BCA28"/>
    <w:rsid w:val="09222385"/>
    <w:rsid w:val="093B82C1"/>
    <w:rsid w:val="0A6F924D"/>
    <w:rsid w:val="0AC98333"/>
    <w:rsid w:val="0AEFF1CA"/>
    <w:rsid w:val="0B09FBBB"/>
    <w:rsid w:val="0B9FECBE"/>
    <w:rsid w:val="0BAC9AA6"/>
    <w:rsid w:val="0C0EF2F9"/>
    <w:rsid w:val="0C8BC22B"/>
    <w:rsid w:val="0E9CED29"/>
    <w:rsid w:val="0FA43A89"/>
    <w:rsid w:val="10E23231"/>
    <w:rsid w:val="12892A12"/>
    <w:rsid w:val="1302F135"/>
    <w:rsid w:val="1372DBB0"/>
    <w:rsid w:val="1545903F"/>
    <w:rsid w:val="1621699A"/>
    <w:rsid w:val="17029A80"/>
    <w:rsid w:val="190569E1"/>
    <w:rsid w:val="1A9C5BC6"/>
    <w:rsid w:val="1B0E031A"/>
    <w:rsid w:val="1B2D370F"/>
    <w:rsid w:val="1BF9D887"/>
    <w:rsid w:val="1C44F829"/>
    <w:rsid w:val="1DEB0114"/>
    <w:rsid w:val="1E64D7D1"/>
    <w:rsid w:val="1E947043"/>
    <w:rsid w:val="1F6AE878"/>
    <w:rsid w:val="1F7C98EB"/>
    <w:rsid w:val="1FC84BE0"/>
    <w:rsid w:val="1FFB1413"/>
    <w:rsid w:val="1FFBB966"/>
    <w:rsid w:val="2000A832"/>
    <w:rsid w:val="20710D1B"/>
    <w:rsid w:val="2118694C"/>
    <w:rsid w:val="219292CF"/>
    <w:rsid w:val="21CC1105"/>
    <w:rsid w:val="230A760B"/>
    <w:rsid w:val="23C681AC"/>
    <w:rsid w:val="25EBDA6F"/>
    <w:rsid w:val="27DB4B4B"/>
    <w:rsid w:val="28168E48"/>
    <w:rsid w:val="2840CBD7"/>
    <w:rsid w:val="2917E014"/>
    <w:rsid w:val="295DF34F"/>
    <w:rsid w:val="29895558"/>
    <w:rsid w:val="2A5F66D9"/>
    <w:rsid w:val="2A6C0FC3"/>
    <w:rsid w:val="2A871DDE"/>
    <w:rsid w:val="2B805924"/>
    <w:rsid w:val="2BE42F05"/>
    <w:rsid w:val="2C293BF9"/>
    <w:rsid w:val="2D67B757"/>
    <w:rsid w:val="2DBEBEA0"/>
    <w:rsid w:val="2E494E59"/>
    <w:rsid w:val="2F021A07"/>
    <w:rsid w:val="2F6EBE8E"/>
    <w:rsid w:val="30A77775"/>
    <w:rsid w:val="3165EAFD"/>
    <w:rsid w:val="31822D91"/>
    <w:rsid w:val="328D36F3"/>
    <w:rsid w:val="32B1351A"/>
    <w:rsid w:val="34ECF38D"/>
    <w:rsid w:val="37F16F15"/>
    <w:rsid w:val="38CC09AB"/>
    <w:rsid w:val="39286424"/>
    <w:rsid w:val="39F3577A"/>
    <w:rsid w:val="3A30276B"/>
    <w:rsid w:val="3C6A3D70"/>
    <w:rsid w:val="3C9BBDBB"/>
    <w:rsid w:val="3D4BDA53"/>
    <w:rsid w:val="3EAA9EFC"/>
    <w:rsid w:val="3ED8477D"/>
    <w:rsid w:val="400658A1"/>
    <w:rsid w:val="404B4D61"/>
    <w:rsid w:val="421F4B76"/>
    <w:rsid w:val="424A99E3"/>
    <w:rsid w:val="4322E6E5"/>
    <w:rsid w:val="43896EAE"/>
    <w:rsid w:val="43D04C5B"/>
    <w:rsid w:val="453B6D01"/>
    <w:rsid w:val="454CB3BC"/>
    <w:rsid w:val="4562614E"/>
    <w:rsid w:val="45916456"/>
    <w:rsid w:val="45AA8CB3"/>
    <w:rsid w:val="463395BD"/>
    <w:rsid w:val="4692DB6D"/>
    <w:rsid w:val="46D9943C"/>
    <w:rsid w:val="479B4A3A"/>
    <w:rsid w:val="47CCF288"/>
    <w:rsid w:val="47F5137E"/>
    <w:rsid w:val="487D5223"/>
    <w:rsid w:val="48E22D75"/>
    <w:rsid w:val="4968C2E9"/>
    <w:rsid w:val="49F22FA7"/>
    <w:rsid w:val="4A18BDDD"/>
    <w:rsid w:val="4A4A4F79"/>
    <w:rsid w:val="4AAC7464"/>
    <w:rsid w:val="4AEB6AED"/>
    <w:rsid w:val="4B8E0008"/>
    <w:rsid w:val="4B973B2B"/>
    <w:rsid w:val="4BB4F2E5"/>
    <w:rsid w:val="4CA0C852"/>
    <w:rsid w:val="4D50C346"/>
    <w:rsid w:val="4D837BD9"/>
    <w:rsid w:val="4DCAC143"/>
    <w:rsid w:val="4E7D8E9F"/>
    <w:rsid w:val="4F516EF9"/>
    <w:rsid w:val="4F5BF862"/>
    <w:rsid w:val="4F66EA68"/>
    <w:rsid w:val="4FBEDC10"/>
    <w:rsid w:val="51300F99"/>
    <w:rsid w:val="52791B1F"/>
    <w:rsid w:val="52887A54"/>
    <w:rsid w:val="52B78649"/>
    <w:rsid w:val="575C80DE"/>
    <w:rsid w:val="59CD8E21"/>
    <w:rsid w:val="5AAC8BE1"/>
    <w:rsid w:val="5B73CA9F"/>
    <w:rsid w:val="5BEADD95"/>
    <w:rsid w:val="5DA5CE1A"/>
    <w:rsid w:val="5E411CFF"/>
    <w:rsid w:val="5F116E88"/>
    <w:rsid w:val="600414A7"/>
    <w:rsid w:val="60309A8E"/>
    <w:rsid w:val="61B2764A"/>
    <w:rsid w:val="61CC6AEF"/>
    <w:rsid w:val="61DCC1F1"/>
    <w:rsid w:val="6231B239"/>
    <w:rsid w:val="624BD647"/>
    <w:rsid w:val="63D62894"/>
    <w:rsid w:val="65068FA8"/>
    <w:rsid w:val="657804EC"/>
    <w:rsid w:val="66471EA2"/>
    <w:rsid w:val="664C2EE4"/>
    <w:rsid w:val="68C92DC4"/>
    <w:rsid w:val="68CD09C3"/>
    <w:rsid w:val="69F69E71"/>
    <w:rsid w:val="6A138A1E"/>
    <w:rsid w:val="6A17862D"/>
    <w:rsid w:val="6A891436"/>
    <w:rsid w:val="6B00FF57"/>
    <w:rsid w:val="6B1FA007"/>
    <w:rsid w:val="6B8CCD86"/>
    <w:rsid w:val="6C3F645D"/>
    <w:rsid w:val="6CAADEAF"/>
    <w:rsid w:val="6D289DE7"/>
    <w:rsid w:val="6DDB34BE"/>
    <w:rsid w:val="6EDBB4B7"/>
    <w:rsid w:val="6F7F3051"/>
    <w:rsid w:val="6FF375D1"/>
    <w:rsid w:val="700D833D"/>
    <w:rsid w:val="70A370C5"/>
    <w:rsid w:val="70DA213A"/>
    <w:rsid w:val="71C58356"/>
    <w:rsid w:val="73048C05"/>
    <w:rsid w:val="73165B05"/>
    <w:rsid w:val="7389637A"/>
    <w:rsid w:val="73D469A2"/>
    <w:rsid w:val="7559EF9A"/>
    <w:rsid w:val="7643B1FE"/>
    <w:rsid w:val="7649FFB8"/>
    <w:rsid w:val="78028D66"/>
    <w:rsid w:val="7AD4163D"/>
    <w:rsid w:val="7B89C8F3"/>
    <w:rsid w:val="7BC085FE"/>
    <w:rsid w:val="7BCD6BCF"/>
    <w:rsid w:val="7CFD4746"/>
    <w:rsid w:val="7E359B86"/>
    <w:rsid w:val="7E6DC93A"/>
    <w:rsid w:val="7EF9C607"/>
    <w:rsid w:val="7F5D6214"/>
    <w:rsid w:val="7F5F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93A2D"/>
  <w15:docId w15:val="{E7EBB7B6-32F7-44E0-A2FB-68FE9178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2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32FB"/>
    <w:pPr>
      <w:ind w:left="720"/>
      <w:contextualSpacing/>
    </w:pPr>
  </w:style>
  <w:style w:type="character" w:customStyle="1" w:styleId="normaltextrun">
    <w:name w:val="normaltextrun"/>
    <w:basedOn w:val="Domylnaczcionkaakapitu"/>
    <w:rsid w:val="00FB0DBA"/>
  </w:style>
  <w:style w:type="character" w:customStyle="1" w:styleId="eop">
    <w:name w:val="eop"/>
    <w:basedOn w:val="Domylnaczcionkaakapitu"/>
    <w:rsid w:val="0074313D"/>
  </w:style>
  <w:style w:type="paragraph" w:styleId="Nagwek">
    <w:name w:val="header"/>
    <w:basedOn w:val="Normalny"/>
    <w:link w:val="NagwekZnak"/>
    <w:uiPriority w:val="99"/>
    <w:semiHidden/>
    <w:unhideWhenUsed/>
    <w:rsid w:val="00A30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00B5"/>
  </w:style>
  <w:style w:type="paragraph" w:styleId="Stopka">
    <w:name w:val="footer"/>
    <w:basedOn w:val="Normalny"/>
    <w:link w:val="StopkaZnak"/>
    <w:uiPriority w:val="99"/>
    <w:semiHidden/>
    <w:unhideWhenUsed/>
    <w:rsid w:val="00A30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00B5"/>
  </w:style>
  <w:style w:type="paragraph" w:styleId="Tekstdymka">
    <w:name w:val="Balloon Text"/>
    <w:basedOn w:val="Normalny"/>
    <w:link w:val="TekstdymkaZnak"/>
    <w:uiPriority w:val="99"/>
    <w:semiHidden/>
    <w:unhideWhenUsed/>
    <w:rsid w:val="00A30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0B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35C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35C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35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C7F2729-E139-4627-95E0-54E86124F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566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Putkowska</dc:creator>
  <cp:lastModifiedBy>Ewa Szatanowska</cp:lastModifiedBy>
  <cp:revision>3</cp:revision>
  <dcterms:created xsi:type="dcterms:W3CDTF">2025-02-24T09:29:00Z</dcterms:created>
  <dcterms:modified xsi:type="dcterms:W3CDTF">2025-02-24T09:36:00Z</dcterms:modified>
</cp:coreProperties>
</file>