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D9EA2" w14:textId="77777777" w:rsidR="001D2E86" w:rsidRPr="00244CD1" w:rsidRDefault="001D2E86" w:rsidP="00244CD1">
      <w:pPr>
        <w:rPr>
          <w:rFonts w:cstheme="minorHAnsi"/>
          <w:sz w:val="20"/>
          <w:szCs w:val="20"/>
        </w:rPr>
      </w:pPr>
      <w:bookmarkStart w:id="0" w:name="_Hlk113184352"/>
      <w:bookmarkStart w:id="1" w:name="_GoBack"/>
      <w:bookmarkEnd w:id="1"/>
      <w:r>
        <w:rPr>
          <w:rFonts w:ascii="Times New Roman" w:hAnsi="Times New Roman" w:cs="Times New Roman"/>
          <w:i/>
          <w:iCs/>
          <w:noProof/>
          <w:color w:val="FFC000"/>
          <w:sz w:val="72"/>
          <w:szCs w:val="72"/>
          <w:lang w:eastAsia="pl-PL"/>
        </w:rPr>
        <w:drawing>
          <wp:anchor distT="0" distB="0" distL="114300" distR="114300" simplePos="0" relativeHeight="251659264" behindDoc="0" locked="0" layoutInCell="1" allowOverlap="1" wp14:anchorId="5132BB8A" wp14:editId="2251788C">
            <wp:simplePos x="0" y="0"/>
            <wp:positionH relativeFrom="column">
              <wp:posOffset>3735070</wp:posOffset>
            </wp:positionH>
            <wp:positionV relativeFrom="paragraph">
              <wp:posOffset>0</wp:posOffset>
            </wp:positionV>
            <wp:extent cx="2800985" cy="2628900"/>
            <wp:effectExtent l="0" t="0" r="0" b="0"/>
            <wp:wrapThrough wrapText="bothSides">
              <wp:wrapPolygon edited="0">
                <wp:start x="10136" y="0"/>
                <wp:lineTo x="7786" y="1096"/>
                <wp:lineTo x="5436" y="2348"/>
                <wp:lineTo x="4554" y="5009"/>
                <wp:lineTo x="0" y="7043"/>
                <wp:lineTo x="0" y="8296"/>
                <wp:lineTo x="2350" y="10017"/>
                <wp:lineTo x="2644" y="12522"/>
                <wp:lineTo x="4407" y="15026"/>
                <wp:lineTo x="4554" y="15965"/>
                <wp:lineTo x="9108" y="17530"/>
                <wp:lineTo x="11606" y="17530"/>
                <wp:lineTo x="10724" y="20035"/>
                <wp:lineTo x="9990" y="20817"/>
                <wp:lineTo x="10430" y="21443"/>
                <wp:lineTo x="12781" y="21443"/>
                <wp:lineTo x="18069" y="21443"/>
                <wp:lineTo x="21448" y="21287"/>
                <wp:lineTo x="21301" y="20191"/>
                <wp:lineTo x="10871" y="20035"/>
                <wp:lineTo x="16600" y="17530"/>
                <wp:lineTo x="15572" y="15026"/>
                <wp:lineTo x="17188" y="12522"/>
                <wp:lineTo x="17335" y="10487"/>
                <wp:lineTo x="17335" y="9548"/>
                <wp:lineTo x="15425" y="7983"/>
                <wp:lineTo x="14250" y="7513"/>
                <wp:lineTo x="12193" y="5009"/>
                <wp:lineTo x="12781" y="2661"/>
                <wp:lineTo x="12634" y="783"/>
                <wp:lineTo x="12193" y="0"/>
                <wp:lineTo x="10136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CD1">
        <w:rPr>
          <w:rFonts w:ascii="Times New Roman" w:hAnsi="Times New Roman" w:cs="Times New Roman"/>
          <w:sz w:val="40"/>
          <w:szCs w:val="40"/>
        </w:rPr>
        <w:t xml:space="preserve">            </w:t>
      </w:r>
      <w:r w:rsidRPr="004B40F7">
        <w:rPr>
          <w:rFonts w:ascii="Times New Roman" w:hAnsi="Times New Roman" w:cs="Times New Roman"/>
          <w:sz w:val="40"/>
          <w:szCs w:val="40"/>
        </w:rPr>
        <w:t>W tym tygodniu u</w:t>
      </w:r>
    </w:p>
    <w:p w14:paraId="39099DE0" w14:textId="77777777" w:rsidR="00D11588" w:rsidRDefault="001D2E86" w:rsidP="00CE5EB8">
      <w:pPr>
        <w:spacing w:after="0"/>
        <w:ind w:left="-1276" w:firstLine="1276"/>
        <w:jc w:val="center"/>
        <w:rPr>
          <w:rFonts w:ascii="Times New Roman" w:hAnsi="Times New Roman" w:cs="Times New Roman"/>
          <w:i/>
          <w:iCs/>
          <w:color w:val="FFC000"/>
          <w:sz w:val="72"/>
          <w:szCs w:val="72"/>
        </w:rPr>
      </w:pPr>
      <w:r>
        <w:rPr>
          <w:rFonts w:ascii="Times New Roman" w:hAnsi="Times New Roman" w:cs="Times New Roman"/>
          <w:i/>
          <w:iCs/>
          <w:color w:val="FFC000"/>
          <w:sz w:val="72"/>
          <w:szCs w:val="72"/>
        </w:rPr>
        <w:t>PSZCZÓŁEK</w:t>
      </w:r>
    </w:p>
    <w:p w14:paraId="0E7B7636" w14:textId="28FE2622" w:rsidR="00CE5EB8" w:rsidRPr="00D11588" w:rsidRDefault="00CE5EB8" w:rsidP="00CE5EB8">
      <w:pPr>
        <w:spacing w:after="0"/>
        <w:ind w:left="-1276" w:firstLine="1276"/>
        <w:jc w:val="center"/>
        <w:rPr>
          <w:rFonts w:ascii="Times New Roman" w:hAnsi="Times New Roman" w:cs="Times New Roman"/>
          <w:i/>
          <w:iCs/>
          <w:color w:val="FFC000"/>
          <w:sz w:val="36"/>
          <w:szCs w:val="36"/>
        </w:rPr>
      </w:pPr>
      <w:r w:rsidRPr="00D11588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D11588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          </w:t>
      </w:r>
      <w:r w:rsidR="00244CD1" w:rsidRPr="00D11588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     </w:t>
      </w:r>
      <w:r w:rsidRPr="00D11588">
        <w:rPr>
          <w:rFonts w:ascii="Times New Roman" w:hAnsi="Times New Roman" w:cs="Times New Roman"/>
          <w:bCs/>
          <w:i/>
          <w:iCs/>
          <w:sz w:val="36"/>
          <w:szCs w:val="36"/>
        </w:rPr>
        <w:t>„</w:t>
      </w:r>
      <w:r w:rsidR="00B66CC8" w:rsidRPr="00D11588">
        <w:rPr>
          <w:rFonts w:ascii="Times New Roman" w:hAnsi="Times New Roman" w:cs="Times New Roman"/>
          <w:bCs/>
          <w:i/>
          <w:iCs/>
          <w:sz w:val="36"/>
          <w:szCs w:val="36"/>
        </w:rPr>
        <w:t>P</w:t>
      </w:r>
      <w:r w:rsidR="00C820C0" w:rsidRPr="00D11588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ierwszy raz w przedszkolu </w:t>
      </w:r>
      <w:r w:rsidRPr="00D11588">
        <w:rPr>
          <w:rFonts w:ascii="Times New Roman" w:hAnsi="Times New Roman" w:cs="Times New Roman"/>
          <w:bCs/>
          <w:i/>
          <w:iCs/>
          <w:sz w:val="36"/>
          <w:szCs w:val="36"/>
        </w:rPr>
        <w:t>”</w:t>
      </w:r>
    </w:p>
    <w:p w14:paraId="60F62E6C" w14:textId="3786B109" w:rsidR="00D11588" w:rsidRDefault="00244CD1" w:rsidP="00D11588">
      <w:pPr>
        <w:spacing w:after="0"/>
        <w:ind w:left="-1276" w:firstLine="1276"/>
        <w:rPr>
          <w:rFonts w:ascii="Times New Roman" w:hAnsi="Times New Roman" w:cs="Times New Roman"/>
          <w:bCs/>
          <w:sz w:val="36"/>
          <w:szCs w:val="36"/>
        </w:rPr>
      </w:pPr>
      <w:r w:rsidRPr="00D11588">
        <w:rPr>
          <w:rFonts w:ascii="Times New Roman" w:hAnsi="Times New Roman" w:cs="Times New Roman"/>
          <w:bCs/>
          <w:sz w:val="36"/>
          <w:szCs w:val="36"/>
        </w:rPr>
        <w:t xml:space="preserve">                </w:t>
      </w:r>
      <w:r w:rsidR="00CE5EB8" w:rsidRPr="00D11588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D11588" w:rsidRPr="00D11588">
        <w:rPr>
          <w:rFonts w:ascii="Times New Roman" w:hAnsi="Times New Roman" w:cs="Times New Roman"/>
          <w:bCs/>
          <w:sz w:val="36"/>
          <w:szCs w:val="36"/>
        </w:rPr>
        <w:t xml:space="preserve">  </w:t>
      </w:r>
      <w:r w:rsidR="00CE5EB8" w:rsidRPr="00D11588">
        <w:rPr>
          <w:rFonts w:ascii="Times New Roman" w:hAnsi="Times New Roman" w:cs="Times New Roman"/>
          <w:bCs/>
          <w:sz w:val="36"/>
          <w:szCs w:val="36"/>
        </w:rPr>
        <w:t xml:space="preserve">  </w:t>
      </w:r>
      <w:r w:rsidR="00B66CC8" w:rsidRPr="00D11588">
        <w:rPr>
          <w:rFonts w:ascii="Times New Roman" w:hAnsi="Times New Roman" w:cs="Times New Roman"/>
          <w:bCs/>
          <w:sz w:val="36"/>
          <w:szCs w:val="36"/>
        </w:rPr>
        <w:t>0</w:t>
      </w:r>
      <w:r w:rsidR="00C820C0" w:rsidRPr="00D11588">
        <w:rPr>
          <w:rFonts w:ascii="Times New Roman" w:hAnsi="Times New Roman" w:cs="Times New Roman"/>
          <w:bCs/>
          <w:sz w:val="36"/>
          <w:szCs w:val="36"/>
        </w:rPr>
        <w:t>4</w:t>
      </w:r>
      <w:r w:rsidR="00B66CC8" w:rsidRPr="00D11588">
        <w:rPr>
          <w:rFonts w:ascii="Times New Roman" w:hAnsi="Times New Roman" w:cs="Times New Roman"/>
          <w:bCs/>
          <w:sz w:val="36"/>
          <w:szCs w:val="36"/>
        </w:rPr>
        <w:t>-0</w:t>
      </w:r>
      <w:r w:rsidR="00C820C0" w:rsidRPr="00D11588">
        <w:rPr>
          <w:rFonts w:ascii="Times New Roman" w:hAnsi="Times New Roman" w:cs="Times New Roman"/>
          <w:bCs/>
          <w:sz w:val="36"/>
          <w:szCs w:val="36"/>
        </w:rPr>
        <w:t>8</w:t>
      </w:r>
      <w:r w:rsidR="00B66CC8" w:rsidRPr="00D11588">
        <w:rPr>
          <w:rFonts w:ascii="Times New Roman" w:hAnsi="Times New Roman" w:cs="Times New Roman"/>
          <w:bCs/>
          <w:sz w:val="36"/>
          <w:szCs w:val="36"/>
        </w:rPr>
        <w:t>.0</w:t>
      </w:r>
      <w:r w:rsidR="00C820C0" w:rsidRPr="00D11588">
        <w:rPr>
          <w:rFonts w:ascii="Times New Roman" w:hAnsi="Times New Roman" w:cs="Times New Roman"/>
          <w:bCs/>
          <w:sz w:val="36"/>
          <w:szCs w:val="36"/>
        </w:rPr>
        <w:t>9</w:t>
      </w:r>
      <w:r w:rsidR="00E87AA7" w:rsidRPr="00D11588">
        <w:rPr>
          <w:rFonts w:ascii="Times New Roman" w:hAnsi="Times New Roman" w:cs="Times New Roman"/>
          <w:bCs/>
          <w:sz w:val="36"/>
          <w:szCs w:val="36"/>
        </w:rPr>
        <w:t>.</w:t>
      </w:r>
      <w:r w:rsidR="001D2E86" w:rsidRPr="00D11588">
        <w:rPr>
          <w:rFonts w:ascii="Times New Roman" w:hAnsi="Times New Roman" w:cs="Times New Roman"/>
          <w:bCs/>
          <w:sz w:val="36"/>
          <w:szCs w:val="36"/>
        </w:rPr>
        <w:t>2023</w:t>
      </w:r>
      <w:bookmarkStart w:id="2" w:name="_Hlk91832790"/>
    </w:p>
    <w:p w14:paraId="21707869" w14:textId="77777777" w:rsidR="00D11588" w:rsidRPr="00D11588" w:rsidRDefault="00D11588" w:rsidP="00D11588">
      <w:pPr>
        <w:spacing w:after="0"/>
        <w:ind w:left="-1276" w:firstLine="1276"/>
        <w:rPr>
          <w:rFonts w:ascii="Times New Roman" w:hAnsi="Times New Roman" w:cs="Times New Roman"/>
          <w:bCs/>
          <w:sz w:val="36"/>
          <w:szCs w:val="36"/>
        </w:rPr>
      </w:pPr>
    </w:p>
    <w:p w14:paraId="15CDFAE7" w14:textId="77777777" w:rsidR="001D2E86" w:rsidRPr="00D11588" w:rsidRDefault="001D2E86" w:rsidP="001D2E86">
      <w:pPr>
        <w:ind w:right="113"/>
        <w:rPr>
          <w:rFonts w:ascii="Times New Roman" w:hAnsi="Times New Roman" w:cs="Times New Roman"/>
          <w:b/>
          <w:bCs/>
          <w:color w:val="FFC000"/>
          <w:sz w:val="40"/>
          <w:szCs w:val="40"/>
        </w:rPr>
      </w:pPr>
      <w:r w:rsidRPr="00D11588">
        <w:rPr>
          <w:rFonts w:ascii="Times New Roman" w:hAnsi="Times New Roman" w:cs="Times New Roman"/>
          <w:b/>
          <w:bCs/>
          <w:color w:val="FFC000"/>
          <w:sz w:val="40"/>
          <w:szCs w:val="40"/>
        </w:rPr>
        <w:t>PONIEDZIAŁEK</w:t>
      </w:r>
    </w:p>
    <w:p w14:paraId="1A1F3874" w14:textId="537F24B9" w:rsidR="00B66CC8" w:rsidRPr="002253F7" w:rsidRDefault="002253F7" w:rsidP="00D11588">
      <w:pPr>
        <w:pStyle w:val="Akapitzlist"/>
        <w:numPr>
          <w:ilvl w:val="0"/>
          <w:numId w:val="5"/>
        </w:numPr>
        <w:ind w:right="113"/>
        <w:jc w:val="both"/>
        <w:rPr>
          <w:bCs/>
          <w:sz w:val="32"/>
          <w:szCs w:val="32"/>
        </w:rPr>
      </w:pPr>
      <w:r w:rsidRPr="002253F7">
        <w:rPr>
          <w:bCs/>
          <w:sz w:val="32"/>
          <w:szCs w:val="32"/>
        </w:rPr>
        <w:t xml:space="preserve">Poznamy naszą salę </w:t>
      </w:r>
    </w:p>
    <w:p w14:paraId="45E01639" w14:textId="30F65D61" w:rsidR="002253F7" w:rsidRDefault="002253F7" w:rsidP="00D11588">
      <w:pPr>
        <w:pStyle w:val="Akapitzlist"/>
        <w:numPr>
          <w:ilvl w:val="0"/>
          <w:numId w:val="5"/>
        </w:numPr>
        <w:ind w:right="113"/>
        <w:jc w:val="both"/>
        <w:rPr>
          <w:bCs/>
          <w:sz w:val="32"/>
          <w:szCs w:val="32"/>
        </w:rPr>
      </w:pPr>
      <w:r w:rsidRPr="002253F7">
        <w:rPr>
          <w:bCs/>
          <w:sz w:val="32"/>
          <w:szCs w:val="32"/>
        </w:rPr>
        <w:t>Zwiedzimy przedszkole</w:t>
      </w:r>
      <w:r w:rsidR="0093382E">
        <w:rPr>
          <w:bCs/>
          <w:sz w:val="32"/>
          <w:szCs w:val="32"/>
        </w:rPr>
        <w:t xml:space="preserve">, sale pozostałych grup, a także szatnię oraz kuchnie </w:t>
      </w:r>
    </w:p>
    <w:p w14:paraId="1608166C" w14:textId="77777777" w:rsidR="002253F7" w:rsidRPr="002253F7" w:rsidRDefault="002253F7" w:rsidP="002253F7">
      <w:pPr>
        <w:pStyle w:val="Akapitzlist"/>
        <w:ind w:left="789" w:right="113"/>
        <w:jc w:val="both"/>
        <w:rPr>
          <w:bCs/>
          <w:sz w:val="32"/>
          <w:szCs w:val="32"/>
        </w:rPr>
      </w:pPr>
    </w:p>
    <w:p w14:paraId="3AC56706" w14:textId="77777777" w:rsidR="001D2E86" w:rsidRDefault="001D2E86" w:rsidP="001D2E86">
      <w:pPr>
        <w:ind w:right="113"/>
        <w:rPr>
          <w:rFonts w:ascii="Times New Roman" w:hAnsi="Times New Roman" w:cs="Times New Roman"/>
          <w:b/>
          <w:bCs/>
          <w:color w:val="FFC000"/>
          <w:sz w:val="40"/>
          <w:szCs w:val="40"/>
        </w:rPr>
      </w:pPr>
      <w:r w:rsidRPr="00D11588">
        <w:rPr>
          <w:rFonts w:ascii="Times New Roman" w:hAnsi="Times New Roman" w:cs="Times New Roman"/>
          <w:b/>
          <w:bCs/>
          <w:color w:val="FFC000"/>
          <w:sz w:val="40"/>
          <w:szCs w:val="40"/>
        </w:rPr>
        <w:t xml:space="preserve">WTOREK </w:t>
      </w:r>
    </w:p>
    <w:p w14:paraId="6CBB186F" w14:textId="2BCB2F1B" w:rsidR="002253F7" w:rsidRPr="002253F7" w:rsidRDefault="002253F7" w:rsidP="002253F7">
      <w:pPr>
        <w:pStyle w:val="Akapitzlist"/>
        <w:numPr>
          <w:ilvl w:val="0"/>
          <w:numId w:val="6"/>
        </w:numPr>
        <w:ind w:right="113"/>
        <w:rPr>
          <w:color w:val="FFC000"/>
          <w:sz w:val="32"/>
          <w:szCs w:val="32"/>
        </w:rPr>
      </w:pPr>
      <w:r>
        <w:rPr>
          <w:sz w:val="32"/>
          <w:szCs w:val="32"/>
        </w:rPr>
        <w:t>Obejrzymy kąciki zabaw znajdujące się w Sali</w:t>
      </w:r>
    </w:p>
    <w:p w14:paraId="4E66CA34" w14:textId="28125956" w:rsidR="002253F7" w:rsidRPr="002253F7" w:rsidRDefault="0093382E" w:rsidP="002253F7">
      <w:pPr>
        <w:pStyle w:val="Akapitzlist"/>
        <w:numPr>
          <w:ilvl w:val="0"/>
          <w:numId w:val="6"/>
        </w:numPr>
        <w:ind w:right="113"/>
        <w:rPr>
          <w:color w:val="FFC000"/>
          <w:sz w:val="32"/>
          <w:szCs w:val="32"/>
        </w:rPr>
      </w:pPr>
      <w:r>
        <w:rPr>
          <w:sz w:val="32"/>
          <w:szCs w:val="32"/>
        </w:rPr>
        <w:t>Wybierzemy kąciki zabaw, które podobają nam się najbardziej</w:t>
      </w:r>
    </w:p>
    <w:p w14:paraId="4ECA7564" w14:textId="77777777" w:rsidR="00C820C0" w:rsidRPr="00D11588" w:rsidRDefault="001D2E86" w:rsidP="00C820C0">
      <w:pPr>
        <w:ind w:right="113"/>
        <w:rPr>
          <w:rFonts w:ascii="Times New Roman" w:hAnsi="Times New Roman" w:cs="Times New Roman"/>
          <w:bCs/>
          <w:sz w:val="40"/>
          <w:szCs w:val="40"/>
        </w:rPr>
      </w:pPr>
      <w:r w:rsidRPr="00D11588">
        <w:rPr>
          <w:rFonts w:ascii="Times New Roman" w:hAnsi="Times New Roman" w:cs="Times New Roman"/>
          <w:b/>
          <w:bCs/>
          <w:color w:val="FFC000"/>
          <w:sz w:val="40"/>
          <w:szCs w:val="40"/>
        </w:rPr>
        <w:t>ŚROD</w:t>
      </w:r>
      <w:r w:rsidR="00C820C0" w:rsidRPr="00D11588">
        <w:rPr>
          <w:rFonts w:ascii="Times New Roman" w:hAnsi="Times New Roman" w:cs="Times New Roman"/>
          <w:b/>
          <w:bCs/>
          <w:color w:val="FFC000"/>
          <w:sz w:val="40"/>
          <w:szCs w:val="40"/>
        </w:rPr>
        <w:t>A</w:t>
      </w:r>
    </w:p>
    <w:p w14:paraId="58AA3DD7" w14:textId="19C2F3E7" w:rsidR="00B66CC8" w:rsidRPr="002253F7" w:rsidRDefault="002253F7" w:rsidP="002253F7">
      <w:pPr>
        <w:pStyle w:val="Akapitzlist"/>
        <w:numPr>
          <w:ilvl w:val="0"/>
          <w:numId w:val="8"/>
        </w:numPr>
        <w:ind w:right="113"/>
        <w:rPr>
          <w:b/>
          <w:bCs/>
          <w:color w:val="FFC000"/>
          <w:sz w:val="28"/>
          <w:szCs w:val="28"/>
        </w:rPr>
      </w:pPr>
      <w:r w:rsidRPr="002253F7">
        <w:rPr>
          <w:sz w:val="32"/>
          <w:szCs w:val="32"/>
        </w:rPr>
        <w:t xml:space="preserve">Posłuchamy wiersza U. Kozłowskiej </w:t>
      </w:r>
      <w:r w:rsidRPr="002253F7">
        <w:rPr>
          <w:i/>
          <w:iCs/>
          <w:sz w:val="32"/>
          <w:szCs w:val="32"/>
        </w:rPr>
        <w:t>Jak ty komu, tak on tobie</w:t>
      </w:r>
    </w:p>
    <w:p w14:paraId="76262839" w14:textId="48D2CE97" w:rsidR="002253F7" w:rsidRPr="002253F7" w:rsidRDefault="002253F7" w:rsidP="002253F7">
      <w:pPr>
        <w:pStyle w:val="Akapitzlist"/>
        <w:numPr>
          <w:ilvl w:val="0"/>
          <w:numId w:val="8"/>
        </w:numPr>
        <w:ind w:right="113"/>
        <w:rPr>
          <w:b/>
          <w:bCs/>
          <w:color w:val="FFC000"/>
          <w:sz w:val="28"/>
          <w:szCs w:val="28"/>
        </w:rPr>
      </w:pPr>
      <w:r>
        <w:rPr>
          <w:sz w:val="32"/>
          <w:szCs w:val="32"/>
        </w:rPr>
        <w:t xml:space="preserve">Stworzymy kodeks Przedszkolaka </w:t>
      </w:r>
    </w:p>
    <w:bookmarkEnd w:id="2"/>
    <w:p w14:paraId="16135639" w14:textId="77777777" w:rsidR="001D2E86" w:rsidRDefault="001D2E86" w:rsidP="001D2E86">
      <w:pPr>
        <w:ind w:right="113"/>
        <w:rPr>
          <w:rFonts w:ascii="Times New Roman" w:hAnsi="Times New Roman" w:cs="Times New Roman"/>
          <w:sz w:val="28"/>
          <w:szCs w:val="28"/>
        </w:rPr>
      </w:pPr>
      <w:r w:rsidRPr="00D11588">
        <w:rPr>
          <w:rFonts w:ascii="Times New Roman" w:hAnsi="Times New Roman" w:cs="Times New Roman"/>
          <w:b/>
          <w:bCs/>
          <w:color w:val="FFC000"/>
          <w:sz w:val="40"/>
          <w:szCs w:val="40"/>
        </w:rPr>
        <w:t>CZWARTEK</w:t>
      </w:r>
      <w:r w:rsidRPr="009E72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DF7882" w14:textId="790AB8EC" w:rsidR="00B66CC8" w:rsidRPr="002253F7" w:rsidRDefault="002253F7" w:rsidP="002253F7">
      <w:pPr>
        <w:pStyle w:val="Akapitzlist"/>
        <w:numPr>
          <w:ilvl w:val="0"/>
          <w:numId w:val="9"/>
        </w:numPr>
        <w:ind w:right="113"/>
        <w:rPr>
          <w:b/>
          <w:color w:val="FFC000"/>
          <w:sz w:val="28"/>
          <w:szCs w:val="28"/>
        </w:rPr>
      </w:pPr>
      <w:r>
        <w:rPr>
          <w:bCs/>
          <w:sz w:val="32"/>
          <w:szCs w:val="32"/>
        </w:rPr>
        <w:t xml:space="preserve">Posłuchamy opowiadania A. Sójki </w:t>
      </w:r>
      <w:r w:rsidR="0093382E">
        <w:rPr>
          <w:bCs/>
          <w:i/>
          <w:iCs/>
          <w:sz w:val="32"/>
          <w:szCs w:val="32"/>
        </w:rPr>
        <w:t>Pora do przedszkola</w:t>
      </w:r>
    </w:p>
    <w:p w14:paraId="57643DB9" w14:textId="031DFE8B" w:rsidR="0093382E" w:rsidRPr="0093382E" w:rsidRDefault="0093382E" w:rsidP="0093382E">
      <w:pPr>
        <w:pStyle w:val="Akapitzlist"/>
        <w:numPr>
          <w:ilvl w:val="0"/>
          <w:numId w:val="9"/>
        </w:numPr>
        <w:ind w:right="113"/>
        <w:rPr>
          <w:b/>
          <w:color w:val="FFC000"/>
          <w:sz w:val="28"/>
          <w:szCs w:val="28"/>
        </w:rPr>
      </w:pPr>
      <w:r>
        <w:rPr>
          <w:bCs/>
          <w:sz w:val="32"/>
          <w:szCs w:val="32"/>
        </w:rPr>
        <w:t>Poznamy zasadę wzajemnego słuchania się i wprowadzimy ją w naszą grupę</w:t>
      </w:r>
    </w:p>
    <w:bookmarkEnd w:id="0"/>
    <w:p w14:paraId="5E1F0F15" w14:textId="77777777" w:rsidR="00FA239E" w:rsidRDefault="00FA239E" w:rsidP="00244CD1">
      <w:pPr>
        <w:jc w:val="both"/>
        <w:rPr>
          <w:rFonts w:ascii="Times New Roman" w:hAnsi="Times New Roman" w:cs="Times New Roman"/>
          <w:b/>
          <w:color w:val="FFC000" w:themeColor="accent4"/>
          <w:sz w:val="40"/>
          <w:szCs w:val="40"/>
        </w:rPr>
      </w:pPr>
      <w:r w:rsidRPr="00D11588">
        <w:rPr>
          <w:rFonts w:ascii="Times New Roman" w:hAnsi="Times New Roman" w:cs="Times New Roman"/>
          <w:b/>
          <w:color w:val="FFC000" w:themeColor="accent4"/>
          <w:sz w:val="40"/>
          <w:szCs w:val="40"/>
        </w:rPr>
        <w:t xml:space="preserve">PIĄTEK </w:t>
      </w:r>
    </w:p>
    <w:p w14:paraId="080CABB0" w14:textId="3F50D2E6" w:rsidR="0093382E" w:rsidRPr="0093382E" w:rsidRDefault="0093382E" w:rsidP="0093382E">
      <w:pPr>
        <w:pStyle w:val="Akapitzlist"/>
        <w:numPr>
          <w:ilvl w:val="0"/>
          <w:numId w:val="10"/>
        </w:numPr>
        <w:rPr>
          <w:bCs/>
          <w:color w:val="FFC000"/>
          <w:sz w:val="32"/>
          <w:szCs w:val="32"/>
        </w:rPr>
      </w:pPr>
      <w:r>
        <w:rPr>
          <w:bCs/>
          <w:sz w:val="32"/>
          <w:szCs w:val="32"/>
        </w:rPr>
        <w:t xml:space="preserve">Stworzymy postać wzorowego przedszkolaka i nadamy mu nasze cechy, </w:t>
      </w:r>
    </w:p>
    <w:p w14:paraId="30CAE483" w14:textId="6E348BA6" w:rsidR="0093382E" w:rsidRPr="0093382E" w:rsidRDefault="0093382E" w:rsidP="0093382E">
      <w:pPr>
        <w:pStyle w:val="Akapitzlist"/>
        <w:numPr>
          <w:ilvl w:val="0"/>
          <w:numId w:val="10"/>
        </w:numPr>
        <w:rPr>
          <w:bCs/>
          <w:color w:val="FFC000"/>
          <w:sz w:val="32"/>
          <w:szCs w:val="32"/>
        </w:rPr>
      </w:pPr>
      <w:r>
        <w:rPr>
          <w:bCs/>
          <w:sz w:val="32"/>
          <w:szCs w:val="32"/>
        </w:rPr>
        <w:t xml:space="preserve">Zbudujemy drzewo cech z naszych rąk </w:t>
      </w:r>
    </w:p>
    <w:p w14:paraId="48B7E0AA" w14:textId="1C87C1FF" w:rsidR="00F45A13" w:rsidRPr="00C820C0" w:rsidRDefault="00F45A13" w:rsidP="00C820C0">
      <w:pPr>
        <w:rPr>
          <w:rFonts w:ascii="Times New Roman" w:hAnsi="Times New Roman" w:cs="Times New Roman"/>
          <w:sz w:val="28"/>
          <w:szCs w:val="20"/>
        </w:rPr>
      </w:pPr>
    </w:p>
    <w:sectPr w:rsidR="00F45A13" w:rsidRPr="00C820C0" w:rsidSect="00E72548">
      <w:pgSz w:w="11906" w:h="16838"/>
      <w:pgMar w:top="1440" w:right="1080" w:bottom="1440" w:left="1080" w:header="708" w:footer="708" w:gutter="0"/>
      <w:pgBorders w:offsetFrom="page">
        <w:top w:val="single" w:sz="18" w:space="24" w:color="FFC000"/>
        <w:left w:val="single" w:sz="18" w:space="24" w:color="FFC000"/>
        <w:bottom w:val="single" w:sz="18" w:space="24" w:color="FFC000"/>
        <w:right w:val="single" w:sz="1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44AB"/>
    <w:multiLevelType w:val="hybridMultilevel"/>
    <w:tmpl w:val="4E52F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321C"/>
    <w:multiLevelType w:val="hybridMultilevel"/>
    <w:tmpl w:val="0DD0634A"/>
    <w:lvl w:ilvl="0" w:tplc="041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1B9F612C"/>
    <w:multiLevelType w:val="hybridMultilevel"/>
    <w:tmpl w:val="269C9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61EE0"/>
    <w:multiLevelType w:val="hybridMultilevel"/>
    <w:tmpl w:val="0F325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A5D98"/>
    <w:multiLevelType w:val="hybridMultilevel"/>
    <w:tmpl w:val="8B968CFE"/>
    <w:lvl w:ilvl="0" w:tplc="55061FC2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465A319A"/>
    <w:multiLevelType w:val="hybridMultilevel"/>
    <w:tmpl w:val="1D5E1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32AC2"/>
    <w:multiLevelType w:val="hybridMultilevel"/>
    <w:tmpl w:val="391C4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26A39"/>
    <w:multiLevelType w:val="hybridMultilevel"/>
    <w:tmpl w:val="E7C07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03626"/>
    <w:multiLevelType w:val="hybridMultilevel"/>
    <w:tmpl w:val="3C54F030"/>
    <w:lvl w:ilvl="0" w:tplc="E2C678D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86"/>
    <w:rsid w:val="000649E6"/>
    <w:rsid w:val="000F0063"/>
    <w:rsid w:val="00161C12"/>
    <w:rsid w:val="00177E26"/>
    <w:rsid w:val="001D2E86"/>
    <w:rsid w:val="001F5A2B"/>
    <w:rsid w:val="002253F7"/>
    <w:rsid w:val="00244CD1"/>
    <w:rsid w:val="002A5C63"/>
    <w:rsid w:val="002B2662"/>
    <w:rsid w:val="00304146"/>
    <w:rsid w:val="003346E2"/>
    <w:rsid w:val="003C75F5"/>
    <w:rsid w:val="00404921"/>
    <w:rsid w:val="004D5D35"/>
    <w:rsid w:val="004D70FB"/>
    <w:rsid w:val="00525D74"/>
    <w:rsid w:val="00537261"/>
    <w:rsid w:val="00625102"/>
    <w:rsid w:val="00635F25"/>
    <w:rsid w:val="006A5101"/>
    <w:rsid w:val="006B7CF5"/>
    <w:rsid w:val="006D4021"/>
    <w:rsid w:val="006F2E19"/>
    <w:rsid w:val="00760286"/>
    <w:rsid w:val="00791CD6"/>
    <w:rsid w:val="007F2153"/>
    <w:rsid w:val="008C3657"/>
    <w:rsid w:val="008C4B8B"/>
    <w:rsid w:val="00912A2A"/>
    <w:rsid w:val="0093382E"/>
    <w:rsid w:val="0093654D"/>
    <w:rsid w:val="00967F5C"/>
    <w:rsid w:val="009F363C"/>
    <w:rsid w:val="00A879A7"/>
    <w:rsid w:val="00AB50ED"/>
    <w:rsid w:val="00B66CC8"/>
    <w:rsid w:val="00C46101"/>
    <w:rsid w:val="00C634C1"/>
    <w:rsid w:val="00C820C0"/>
    <w:rsid w:val="00CE47EF"/>
    <w:rsid w:val="00CE4FB3"/>
    <w:rsid w:val="00CE5EB8"/>
    <w:rsid w:val="00CF0405"/>
    <w:rsid w:val="00D11588"/>
    <w:rsid w:val="00D23BB6"/>
    <w:rsid w:val="00E53A4B"/>
    <w:rsid w:val="00E87AA7"/>
    <w:rsid w:val="00EB70AD"/>
    <w:rsid w:val="00EC1FA9"/>
    <w:rsid w:val="00F030FF"/>
    <w:rsid w:val="00F16D15"/>
    <w:rsid w:val="00F438D2"/>
    <w:rsid w:val="00F45A13"/>
    <w:rsid w:val="00F73A53"/>
    <w:rsid w:val="00F91283"/>
    <w:rsid w:val="00FA18B1"/>
    <w:rsid w:val="00FA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4885"/>
  <w15:chartTrackingRefBased/>
  <w15:docId w15:val="{87AD883F-3A43-4D7B-B1E3-F0F92613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E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E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Pechańska</dc:creator>
  <cp:keywords/>
  <dc:description/>
  <cp:lastModifiedBy>Magda Grzonkowska</cp:lastModifiedBy>
  <cp:revision>2</cp:revision>
  <dcterms:created xsi:type="dcterms:W3CDTF">2023-09-01T05:02:00Z</dcterms:created>
  <dcterms:modified xsi:type="dcterms:W3CDTF">2023-09-01T05:02:00Z</dcterms:modified>
</cp:coreProperties>
</file>